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99B07C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4"/>
          <w:szCs w:val="24"/>
          <w:lang w:val="uk-UA"/>
        </w:rPr>
      </w:pPr>
      <w:r w:rsidRPr="00184935">
        <w:rPr>
          <w:rFonts w:ascii="Times New Roman" w:hAnsi="Times New Roman" w:cs="Times New Roman"/>
          <w:caps/>
          <w:sz w:val="24"/>
          <w:szCs w:val="24"/>
          <w:lang w:val="uk-UA"/>
        </w:rPr>
        <w:t>МИНИСТЕРСТВО ОБРАЗОВАНИЯ И НАУКИ</w:t>
      </w:r>
    </w:p>
    <w:p w14:paraId="53147E6E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4"/>
          <w:szCs w:val="24"/>
          <w:lang w:val="uk-UA"/>
        </w:rPr>
      </w:pPr>
      <w:r w:rsidRPr="00184935">
        <w:rPr>
          <w:rFonts w:ascii="Times New Roman" w:hAnsi="Times New Roman" w:cs="Times New Roman"/>
          <w:caps/>
          <w:sz w:val="24"/>
          <w:szCs w:val="24"/>
          <w:lang w:val="uk-UA"/>
        </w:rPr>
        <w:t>ДОНЕЦКОЙ НАРОДНОЙ РЕСПУБЛИКИ</w:t>
      </w:r>
    </w:p>
    <w:p w14:paraId="544325B1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4"/>
          <w:szCs w:val="24"/>
        </w:rPr>
      </w:pPr>
      <w:r w:rsidRPr="00184935">
        <w:rPr>
          <w:rFonts w:ascii="Times New Roman" w:hAnsi="Times New Roman" w:cs="Times New Roman"/>
          <w:caps/>
          <w:sz w:val="24"/>
          <w:szCs w:val="24"/>
        </w:rPr>
        <w:t>ГОСУДАРСТВЕННОЕ ПРОФЕССИОНАЛЬНОЕ ОБРАЗОВАТЕЛЬНОЕ УЧРЕЖДЕНИЕ «Горловский автотранспортный техникум»</w:t>
      </w:r>
    </w:p>
    <w:p w14:paraId="2F09C813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4"/>
          <w:szCs w:val="24"/>
        </w:rPr>
      </w:pPr>
      <w:r w:rsidRPr="00184935">
        <w:rPr>
          <w:rFonts w:ascii="Times New Roman" w:hAnsi="Times New Roman" w:cs="Times New Roman"/>
          <w:caps/>
          <w:sz w:val="24"/>
          <w:szCs w:val="24"/>
        </w:rPr>
        <w:t xml:space="preserve">Государственного ОБРАЗОВАТЕЛЬНОГО УЧРЕЖДЕНИЯ </w:t>
      </w:r>
    </w:p>
    <w:p w14:paraId="254D5366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4"/>
          <w:szCs w:val="24"/>
        </w:rPr>
      </w:pPr>
      <w:r w:rsidRPr="00184935">
        <w:rPr>
          <w:rFonts w:ascii="Times New Roman" w:hAnsi="Times New Roman" w:cs="Times New Roman"/>
          <w:caps/>
          <w:sz w:val="24"/>
          <w:szCs w:val="24"/>
        </w:rPr>
        <w:t>ВЫСШЕГО ПРОФЕССИОНАЛЬНОГО ОБРАЗОВАНИЯ</w:t>
      </w:r>
    </w:p>
    <w:p w14:paraId="2285495F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4"/>
          <w:szCs w:val="24"/>
        </w:rPr>
      </w:pPr>
      <w:r w:rsidRPr="00184935">
        <w:rPr>
          <w:rFonts w:ascii="Times New Roman" w:hAnsi="Times New Roman" w:cs="Times New Roman"/>
          <w:caps/>
          <w:sz w:val="24"/>
          <w:szCs w:val="24"/>
        </w:rPr>
        <w:t>«Донецкий национальный технический университет»</w:t>
      </w:r>
    </w:p>
    <w:p w14:paraId="6E5C88C4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8"/>
          <w:szCs w:val="28"/>
        </w:rPr>
      </w:pPr>
    </w:p>
    <w:p w14:paraId="6EF7BD70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8"/>
          <w:szCs w:val="28"/>
        </w:rPr>
      </w:pPr>
    </w:p>
    <w:p w14:paraId="312B63CE" w14:textId="77777777" w:rsidR="000901BD" w:rsidRPr="00184935" w:rsidRDefault="000901BD" w:rsidP="000901BD">
      <w:pPr>
        <w:spacing w:after="0"/>
        <w:ind w:firstLine="4500"/>
        <w:outlineLvl w:val="0"/>
        <w:rPr>
          <w:rFonts w:ascii="Times New Roman" w:hAnsi="Times New Roman" w:cs="Times New Roman"/>
          <w:caps/>
          <w:color w:val="FFFFFF"/>
          <w:sz w:val="28"/>
          <w:szCs w:val="28"/>
        </w:rPr>
      </w:pPr>
      <w:r w:rsidRPr="00184935">
        <w:rPr>
          <w:rFonts w:ascii="Times New Roman" w:hAnsi="Times New Roman" w:cs="Times New Roman"/>
          <w:caps/>
          <w:color w:val="FFFFFF"/>
          <w:sz w:val="28"/>
          <w:szCs w:val="28"/>
        </w:rPr>
        <w:t xml:space="preserve"> УТВЕРЖДАЮ</w:t>
      </w:r>
    </w:p>
    <w:p w14:paraId="68A0A1E3" w14:textId="77777777" w:rsidR="000901BD" w:rsidRPr="00184935" w:rsidRDefault="000901BD" w:rsidP="000901BD">
      <w:pPr>
        <w:spacing w:after="0"/>
        <w:ind w:firstLine="4500"/>
        <w:outlineLvl w:val="0"/>
        <w:rPr>
          <w:rFonts w:ascii="Times New Roman" w:hAnsi="Times New Roman" w:cs="Times New Roman"/>
          <w:color w:val="FFFFFF"/>
          <w:sz w:val="28"/>
          <w:szCs w:val="28"/>
        </w:rPr>
      </w:pPr>
      <w:r w:rsidRPr="00184935">
        <w:rPr>
          <w:rFonts w:ascii="Times New Roman" w:hAnsi="Times New Roman" w:cs="Times New Roman"/>
          <w:color w:val="FFFFFF"/>
          <w:sz w:val="28"/>
          <w:szCs w:val="28"/>
        </w:rPr>
        <w:t>Заместитель директора по учебной работе</w:t>
      </w:r>
    </w:p>
    <w:p w14:paraId="756F6950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olor w:val="FFFFFF"/>
          <w:sz w:val="28"/>
          <w:szCs w:val="28"/>
        </w:rPr>
      </w:pPr>
    </w:p>
    <w:p w14:paraId="4E2818D3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olor w:val="FFFFFF"/>
          <w:sz w:val="28"/>
          <w:szCs w:val="28"/>
        </w:rPr>
      </w:pPr>
    </w:p>
    <w:p w14:paraId="734D2CBE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olor w:val="FFFFFF"/>
          <w:sz w:val="28"/>
          <w:szCs w:val="28"/>
        </w:rPr>
      </w:pPr>
      <w:r w:rsidRPr="00184935">
        <w:rPr>
          <w:rFonts w:ascii="Times New Roman" w:hAnsi="Times New Roman" w:cs="Times New Roman"/>
          <w:color w:val="FFFFFF"/>
          <w:sz w:val="28"/>
          <w:szCs w:val="28"/>
        </w:rPr>
        <w:t xml:space="preserve">                                                    _____________________Е.М. Стрельченко</w:t>
      </w:r>
    </w:p>
    <w:p w14:paraId="72BA69E9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olor w:val="FFFFFF"/>
          <w:sz w:val="28"/>
          <w:szCs w:val="28"/>
        </w:rPr>
      </w:pPr>
    </w:p>
    <w:p w14:paraId="747DF744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olor w:val="FFFFFF"/>
          <w:sz w:val="28"/>
          <w:szCs w:val="28"/>
        </w:rPr>
      </w:pPr>
    </w:p>
    <w:p w14:paraId="1F83F400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olor w:val="FFFFFF"/>
          <w:sz w:val="28"/>
          <w:szCs w:val="28"/>
        </w:rPr>
      </w:pPr>
      <w:r w:rsidRPr="00184935">
        <w:rPr>
          <w:rFonts w:ascii="Times New Roman" w:hAnsi="Times New Roman" w:cs="Times New Roman"/>
          <w:color w:val="FFFFFF"/>
          <w:sz w:val="28"/>
          <w:szCs w:val="28"/>
        </w:rPr>
        <w:t xml:space="preserve">             «____» ________________2014 года</w:t>
      </w:r>
    </w:p>
    <w:p w14:paraId="24346710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caps/>
          <w:sz w:val="28"/>
          <w:szCs w:val="28"/>
        </w:rPr>
      </w:pPr>
    </w:p>
    <w:p w14:paraId="09629A19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4935">
        <w:rPr>
          <w:rFonts w:ascii="Times New Roman" w:hAnsi="Times New Roman" w:cs="Times New Roman"/>
          <w:caps/>
          <w:sz w:val="28"/>
          <w:szCs w:val="28"/>
        </w:rPr>
        <w:t>МЕТОДИЧЕСКАЯ РАЗРАБОТКА</w:t>
      </w:r>
    </w:p>
    <w:p w14:paraId="26BE56EC" w14:textId="77777777" w:rsidR="000901BD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184935">
        <w:rPr>
          <w:rFonts w:ascii="Times New Roman" w:hAnsi="Times New Roman" w:cs="Times New Roman"/>
          <w:sz w:val="28"/>
          <w:szCs w:val="28"/>
        </w:rPr>
        <w:t xml:space="preserve">открытого </w:t>
      </w:r>
      <w:r>
        <w:rPr>
          <w:rFonts w:ascii="Times New Roman" w:hAnsi="Times New Roman" w:cs="Times New Roman"/>
          <w:sz w:val="28"/>
          <w:szCs w:val="28"/>
        </w:rPr>
        <w:t xml:space="preserve">воспитательного </w:t>
      </w:r>
      <w:r w:rsidRPr="00184935">
        <w:rPr>
          <w:rFonts w:ascii="Times New Roman" w:hAnsi="Times New Roman" w:cs="Times New Roman"/>
          <w:sz w:val="28"/>
          <w:szCs w:val="28"/>
        </w:rPr>
        <w:t xml:space="preserve">занятия </w:t>
      </w:r>
    </w:p>
    <w:p w14:paraId="6F196B28" w14:textId="4048EE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</w:t>
      </w:r>
      <w:proofErr w:type="gramStart"/>
      <w:r>
        <w:rPr>
          <w:rFonts w:ascii="Times New Roman" w:hAnsi="Times New Roman" w:cs="Times New Roman"/>
          <w:sz w:val="28"/>
          <w:szCs w:val="28"/>
        </w:rPr>
        <w:t>теме  «</w:t>
      </w:r>
      <w:proofErr w:type="gramEnd"/>
      <w:r>
        <w:rPr>
          <w:rFonts w:ascii="Times New Roman" w:hAnsi="Times New Roman" w:cs="Times New Roman"/>
          <w:sz w:val="28"/>
          <w:szCs w:val="28"/>
        </w:rPr>
        <w:t>День флага ДНР</w:t>
      </w:r>
      <w:r w:rsidRPr="00184935">
        <w:rPr>
          <w:rFonts w:ascii="Times New Roman" w:hAnsi="Times New Roman" w:cs="Times New Roman"/>
          <w:sz w:val="28"/>
          <w:szCs w:val="28"/>
        </w:rPr>
        <w:t>»</w:t>
      </w:r>
    </w:p>
    <w:p w14:paraId="3D30CC0D" w14:textId="6692506C" w:rsidR="000901BD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студентов 2-го курса укрупненной группы специальностей: </w:t>
      </w:r>
    </w:p>
    <w:p w14:paraId="1410E591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23.00.00 «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Техника </w:t>
      </w:r>
      <w:r w:rsidRPr="00BC375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технологии наземного т</w:t>
      </w:r>
      <w:r w:rsidRPr="00BC375C">
        <w:rPr>
          <w:rFonts w:ascii="Times New Roman" w:hAnsi="Times New Roman" w:cs="Times New Roman"/>
          <w:sz w:val="28"/>
          <w:szCs w:val="28"/>
        </w:rPr>
        <w:t>ранспорта»</w:t>
      </w:r>
    </w:p>
    <w:p w14:paraId="6743B328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14:paraId="2B3CEA50" w14:textId="77777777" w:rsidR="000901BD" w:rsidRPr="00184935" w:rsidRDefault="000901BD" w:rsidP="000901BD">
      <w:pPr>
        <w:spacing w:after="0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14:paraId="5AF5BE4D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20927581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2DB28E10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3600B821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54A4AC4B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4C729F13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644D6FF8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09CD75A8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2A276B79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4552D8B3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16501968" w14:textId="77777777" w:rsidR="000901BD" w:rsidRPr="00184935" w:rsidRDefault="000901BD" w:rsidP="000901BD">
      <w:pPr>
        <w:spacing w:after="0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19EB5E1C" w14:textId="77777777" w:rsidR="000901BD" w:rsidRPr="00184935" w:rsidRDefault="000901BD" w:rsidP="000901BD">
      <w:pPr>
        <w:spacing w:after="0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75861BE7" w14:textId="77777777" w:rsidR="000901BD" w:rsidRPr="00184935" w:rsidRDefault="000901BD" w:rsidP="000901BD">
      <w:pPr>
        <w:spacing w:after="0"/>
        <w:rPr>
          <w:rFonts w:ascii="Times New Roman" w:hAnsi="Times New Roman" w:cs="Times New Roman"/>
          <w:caps/>
          <w:sz w:val="28"/>
          <w:szCs w:val="28"/>
          <w:lang w:val="uk-UA"/>
        </w:rPr>
      </w:pPr>
    </w:p>
    <w:p w14:paraId="34E974EA" w14:textId="77777777" w:rsidR="000901BD" w:rsidRDefault="000901BD" w:rsidP="000901B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7B37028E" w14:textId="77777777" w:rsidR="000901BD" w:rsidRDefault="000901BD" w:rsidP="000901B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086A01B8" w14:textId="77777777" w:rsidR="000901BD" w:rsidRDefault="000901BD" w:rsidP="000901B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14:paraId="65D09455" w14:textId="77777777" w:rsidR="000901BD" w:rsidRPr="0002246B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</w:rPr>
      </w:pPr>
      <w:r w:rsidRPr="0018493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87CB82B" wp14:editId="13B239CB">
                <wp:simplePos x="0" y="0"/>
                <wp:positionH relativeFrom="column">
                  <wp:posOffset>2901315</wp:posOffset>
                </wp:positionH>
                <wp:positionV relativeFrom="paragraph">
                  <wp:posOffset>326390</wp:posOffset>
                </wp:positionV>
                <wp:extent cx="171450" cy="247650"/>
                <wp:effectExtent l="0" t="0" r="19050" b="19050"/>
                <wp:wrapNone/>
                <wp:docPr id="22" name="Прямо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9D8F35" id="Прямоугольник 22" o:spid="_x0000_s1026" style="position:absolute;margin-left:228.45pt;margin-top:25.7pt;width:13.5pt;height:19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" strokecolor="white"/>
            </w:pict>
          </mc:Fallback>
        </mc:AlternateContent>
      </w:r>
      <w:r w:rsidRPr="00184935">
        <w:rPr>
          <w:rFonts w:ascii="Times New Roman" w:hAnsi="Times New Roman" w:cs="Times New Roman"/>
          <w:sz w:val="28"/>
          <w:szCs w:val="28"/>
        </w:rPr>
        <w:t>Горловка</w:t>
      </w:r>
      <w:r>
        <w:rPr>
          <w:rFonts w:ascii="Times New Roman" w:hAnsi="Times New Roman" w:cs="Times New Roman"/>
          <w:caps/>
          <w:sz w:val="28"/>
          <w:szCs w:val="28"/>
        </w:rPr>
        <w:t xml:space="preserve"> 202</w:t>
      </w:r>
      <w:r w:rsidRPr="0002246B">
        <w:rPr>
          <w:rFonts w:ascii="Times New Roman" w:hAnsi="Times New Roman" w:cs="Times New Roman"/>
          <w:caps/>
          <w:sz w:val="28"/>
          <w:szCs w:val="28"/>
        </w:rPr>
        <w:t>1</w:t>
      </w:r>
    </w:p>
    <w:p w14:paraId="0DD76C54" w14:textId="77777777" w:rsidR="000901BD" w:rsidRDefault="000901BD" w:rsidP="000901BD">
      <w:pPr>
        <w:spacing w:after="0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1C639820" w14:textId="77777777" w:rsidR="000901BD" w:rsidRDefault="000901BD" w:rsidP="000901BD">
      <w:pPr>
        <w:spacing w:after="0"/>
        <w:ind w:firstLine="567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 xml:space="preserve">Методическая разработка открытого </w:t>
      </w:r>
      <w:r>
        <w:rPr>
          <w:rFonts w:ascii="Times New Roman" w:hAnsi="Times New Roman" w:cs="Times New Roman"/>
          <w:sz w:val="28"/>
          <w:szCs w:val="28"/>
        </w:rPr>
        <w:t xml:space="preserve">воспитательного </w:t>
      </w:r>
      <w:r w:rsidRPr="002220A4">
        <w:rPr>
          <w:rFonts w:ascii="Times New Roman" w:hAnsi="Times New Roman" w:cs="Times New Roman"/>
          <w:sz w:val="28"/>
          <w:szCs w:val="28"/>
        </w:rPr>
        <w:t xml:space="preserve">занятия на тему: </w:t>
      </w:r>
    </w:p>
    <w:p w14:paraId="33CFD3A6" w14:textId="6419A97E" w:rsidR="000901BD" w:rsidRPr="002220A4" w:rsidRDefault="000901BD" w:rsidP="000901BD">
      <w:pPr>
        <w:spacing w:after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День флага ДНР»</w:t>
      </w:r>
      <w:r w:rsidRPr="002220A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6F760D8" w14:textId="77777777" w:rsidR="000901BD" w:rsidRPr="002220A4" w:rsidRDefault="000901BD" w:rsidP="000901BD">
      <w:pPr>
        <w:spacing w:after="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14:paraId="1B4B1AA2" w14:textId="77777777" w:rsidR="000901BD" w:rsidRPr="002220A4" w:rsidRDefault="000901BD" w:rsidP="000901BD">
      <w:pPr>
        <w:spacing w:after="0"/>
        <w:ind w:firstLine="72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14:paraId="2B497C5D" w14:textId="77777777" w:rsidR="000901BD" w:rsidRDefault="000901BD" w:rsidP="000901B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>Подготовил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3D34C883" w14:textId="77777777" w:rsidR="000901BD" w:rsidRDefault="000901BD" w:rsidP="000901BD">
      <w:pPr>
        <w:spacing w:after="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 w:rsidRPr="002220A4">
        <w:rPr>
          <w:rFonts w:ascii="Times New Roman" w:hAnsi="Times New Roman" w:cs="Times New Roman"/>
          <w:sz w:val="28"/>
          <w:szCs w:val="28"/>
        </w:rPr>
        <w:t>Авельцев</w:t>
      </w:r>
      <w:proofErr w:type="spellEnd"/>
      <w:r w:rsidRPr="002220A4">
        <w:rPr>
          <w:rFonts w:ascii="Times New Roman" w:hAnsi="Times New Roman" w:cs="Times New Roman"/>
          <w:sz w:val="28"/>
          <w:szCs w:val="28"/>
        </w:rPr>
        <w:t xml:space="preserve"> Р.А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>., преподаватель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Andale Sans UI" w:hAnsi="Times New Roman" w:cs="Times New Roman"/>
          <w:kern w:val="2"/>
          <w:sz w:val="28"/>
          <w:szCs w:val="28"/>
        </w:rPr>
        <w:t xml:space="preserve">ГПОУ «ГАТТ» </w:t>
      </w:r>
      <w:r>
        <w:rPr>
          <w:rFonts w:ascii="Times New Roman" w:hAnsi="Times New Roman" w:cs="Times New Roman"/>
          <w:sz w:val="28"/>
          <w:szCs w:val="28"/>
        </w:rPr>
        <w:t>ГОУВПО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Дон</w:t>
      </w:r>
      <w:r w:rsidRPr="002220A4">
        <w:rPr>
          <w:rFonts w:ascii="Times New Roman" w:hAnsi="Times New Roman" w:cs="Times New Roman"/>
          <w:sz w:val="28"/>
          <w:szCs w:val="28"/>
        </w:rPr>
        <w:t>НТУ</w:t>
      </w:r>
      <w:proofErr w:type="spellEnd"/>
      <w:r w:rsidRPr="002220A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, специалист высше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й 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квалификационной 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>категории</w:t>
      </w:r>
    </w:p>
    <w:p w14:paraId="2CFD236E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064504A3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20CF943E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5676DCBF" w14:textId="2036103F" w:rsidR="000901BD" w:rsidRPr="002220A4" w:rsidRDefault="000901BD" w:rsidP="000901BD">
      <w:pPr>
        <w:spacing w:after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 xml:space="preserve">Методическая разработка содержит материалы для проведения </w:t>
      </w:r>
      <w:r>
        <w:rPr>
          <w:rFonts w:ascii="Times New Roman" w:hAnsi="Times New Roman" w:cs="Times New Roman"/>
          <w:sz w:val="28"/>
          <w:szCs w:val="28"/>
        </w:rPr>
        <w:t xml:space="preserve">открытого воспитательного занятия </w:t>
      </w:r>
      <w:r w:rsidRPr="002220A4">
        <w:rPr>
          <w:rFonts w:ascii="Times New Roman" w:hAnsi="Times New Roman" w:cs="Times New Roman"/>
          <w:sz w:val="28"/>
          <w:szCs w:val="28"/>
        </w:rPr>
        <w:t>и на тему: «</w:t>
      </w:r>
      <w:r>
        <w:rPr>
          <w:rFonts w:ascii="Times New Roman" w:hAnsi="Times New Roman" w:cs="Times New Roman"/>
          <w:sz w:val="28"/>
          <w:szCs w:val="28"/>
        </w:rPr>
        <w:t>День флага ДНР</w:t>
      </w:r>
      <w:r w:rsidRPr="002220A4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 xml:space="preserve">в форме лекционного занятия </w:t>
      </w:r>
      <w:r w:rsidRPr="002220A4">
        <w:rPr>
          <w:rFonts w:ascii="Times New Roman" w:hAnsi="Times New Roman" w:cs="Times New Roman"/>
          <w:sz w:val="28"/>
          <w:szCs w:val="28"/>
        </w:rPr>
        <w:t>с применением информационно-коммуникационных технологий.</w:t>
      </w:r>
    </w:p>
    <w:p w14:paraId="28FF7D81" w14:textId="77777777" w:rsidR="000901BD" w:rsidRPr="002220A4" w:rsidRDefault="000901BD" w:rsidP="000901BD">
      <w:pPr>
        <w:spacing w:after="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14:paraId="6C7E89D7" w14:textId="77777777" w:rsidR="000901BD" w:rsidRPr="002220A4" w:rsidRDefault="000901BD" w:rsidP="000901BD">
      <w:pPr>
        <w:spacing w:after="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14:paraId="4D7ADDFD" w14:textId="77777777" w:rsidR="000901BD" w:rsidRPr="002220A4" w:rsidRDefault="000901BD" w:rsidP="000901BD">
      <w:pPr>
        <w:spacing w:after="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14:paraId="7DA30780" w14:textId="77777777" w:rsidR="000901BD" w:rsidRPr="002220A4" w:rsidRDefault="000901BD" w:rsidP="000901BD">
      <w:pPr>
        <w:spacing w:after="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</w:p>
    <w:p w14:paraId="7263BC79" w14:textId="77777777" w:rsidR="000901BD" w:rsidRPr="002220A4" w:rsidRDefault="000901BD" w:rsidP="000901B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>Для пр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еподавателей укрупненной группы </w:t>
      </w:r>
      <w:proofErr w:type="gramStart"/>
      <w:r>
        <w:rPr>
          <w:rFonts w:ascii="Times New Roman" w:eastAsia="MS Mincho" w:hAnsi="Times New Roman" w:cs="Times New Roman"/>
          <w:sz w:val="28"/>
          <w:szCs w:val="28"/>
          <w:lang w:eastAsia="ja-JP"/>
        </w:rPr>
        <w:t>специальностей  23.00.00</w:t>
      </w:r>
      <w:proofErr w:type="gramEnd"/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«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Техника 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и 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технологии наземного 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транспорта» </w:t>
      </w:r>
      <w:r w:rsidRPr="002220A4">
        <w:rPr>
          <w:rFonts w:ascii="Times New Roman" w:hAnsi="Times New Roman" w:cs="Times New Roman"/>
          <w:sz w:val="28"/>
          <w:szCs w:val="28"/>
        </w:rPr>
        <w:t>профессиональных образовательных учреждений Донецкой Народной Республики.</w:t>
      </w:r>
    </w:p>
    <w:p w14:paraId="77425B46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/>
        <w:ind w:firstLine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47B48D3B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/>
        <w:ind w:firstLine="284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749AF390" w14:textId="77777777" w:rsidR="000901BD" w:rsidRPr="002220A4" w:rsidRDefault="000901BD" w:rsidP="000901BD">
      <w:pPr>
        <w:widowControl w:val="0"/>
        <w:suppressAutoHyphens/>
        <w:spacing w:after="0"/>
        <w:jc w:val="both"/>
        <w:rPr>
          <w:rFonts w:ascii="Times New Roman" w:eastAsia="Andale Sans UI" w:hAnsi="Times New Roman" w:cs="Times New Roman"/>
          <w:kern w:val="2"/>
          <w:sz w:val="28"/>
          <w:szCs w:val="28"/>
          <w:u w:val="single"/>
        </w:rPr>
      </w:pPr>
    </w:p>
    <w:p w14:paraId="777EC110" w14:textId="77777777" w:rsidR="000901BD" w:rsidRPr="002220A4" w:rsidRDefault="000901BD" w:rsidP="000901BD">
      <w:pPr>
        <w:widowControl w:val="0"/>
        <w:suppressAutoHyphens/>
        <w:spacing w:after="0"/>
        <w:rPr>
          <w:rFonts w:ascii="Times New Roman" w:eastAsia="Andale Sans UI" w:hAnsi="Times New Roman" w:cs="Times New Roman"/>
          <w:kern w:val="2"/>
          <w:sz w:val="28"/>
          <w:szCs w:val="28"/>
        </w:rPr>
      </w:pPr>
      <w:r>
        <w:rPr>
          <w:rFonts w:ascii="Times New Roman" w:eastAsia="Andale Sans UI" w:hAnsi="Times New Roman" w:cs="Times New Roman"/>
          <w:kern w:val="2"/>
          <w:sz w:val="28"/>
          <w:szCs w:val="28"/>
        </w:rPr>
        <w:t>Рецензент</w:t>
      </w:r>
      <w:r w:rsidRPr="002220A4">
        <w:rPr>
          <w:rFonts w:ascii="Times New Roman" w:eastAsia="Andale Sans UI" w:hAnsi="Times New Roman" w:cs="Times New Roman"/>
          <w:kern w:val="2"/>
          <w:sz w:val="28"/>
          <w:szCs w:val="28"/>
        </w:rPr>
        <w:t xml:space="preserve">: </w:t>
      </w:r>
    </w:p>
    <w:p w14:paraId="54C1766D" w14:textId="77777777" w:rsidR="000901BD" w:rsidRPr="002220A4" w:rsidRDefault="000901BD" w:rsidP="000901BD">
      <w:pPr>
        <w:spacing w:after="0"/>
        <w:jc w:val="both"/>
        <w:rPr>
          <w:rFonts w:ascii="Times New Roman" w:eastAsia="MS Mincho" w:hAnsi="Times New Roman" w:cs="Times New Roman"/>
          <w:sz w:val="28"/>
          <w:szCs w:val="28"/>
          <w:lang w:eastAsia="ja-JP"/>
        </w:rPr>
      </w:pP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Коваленко П.А., 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>преподаватель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</w:t>
      </w:r>
      <w:r>
        <w:rPr>
          <w:rFonts w:ascii="Times New Roman" w:eastAsia="Andale Sans UI" w:hAnsi="Times New Roman" w:cs="Times New Roman"/>
          <w:kern w:val="2"/>
          <w:sz w:val="28"/>
          <w:szCs w:val="28"/>
        </w:rPr>
        <w:t xml:space="preserve">ГПОУ «ГАТТ» </w:t>
      </w:r>
      <w:r>
        <w:rPr>
          <w:rFonts w:ascii="Times New Roman" w:hAnsi="Times New Roman" w:cs="Times New Roman"/>
          <w:sz w:val="28"/>
          <w:szCs w:val="28"/>
        </w:rPr>
        <w:t>ГОУВПО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Дон</w:t>
      </w:r>
      <w:r w:rsidRPr="002220A4">
        <w:rPr>
          <w:rFonts w:ascii="Times New Roman" w:hAnsi="Times New Roman" w:cs="Times New Roman"/>
          <w:sz w:val="28"/>
          <w:szCs w:val="28"/>
        </w:rPr>
        <w:t>НТУ</w:t>
      </w:r>
      <w:proofErr w:type="spellEnd"/>
      <w:r w:rsidRPr="002220A4">
        <w:rPr>
          <w:rFonts w:ascii="Times New Roman" w:hAnsi="Times New Roman" w:cs="Times New Roman"/>
          <w:sz w:val="28"/>
          <w:szCs w:val="28"/>
        </w:rPr>
        <w:t>»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, специалист 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>высше</w:t>
      </w:r>
      <w:r w:rsidRPr="002220A4">
        <w:rPr>
          <w:rFonts w:ascii="Times New Roman" w:eastAsia="MS Mincho" w:hAnsi="Times New Roman" w:cs="Times New Roman"/>
          <w:sz w:val="28"/>
          <w:szCs w:val="28"/>
          <w:lang w:eastAsia="ja-JP"/>
        </w:rPr>
        <w:t>й категории</w:t>
      </w:r>
      <w:r>
        <w:rPr>
          <w:rFonts w:ascii="Times New Roman" w:eastAsia="MS Mincho" w:hAnsi="Times New Roman" w:cs="Times New Roman"/>
          <w:sz w:val="28"/>
          <w:szCs w:val="28"/>
          <w:lang w:eastAsia="ja-JP"/>
        </w:rPr>
        <w:t xml:space="preserve"> </w:t>
      </w:r>
    </w:p>
    <w:p w14:paraId="1CE917EE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jc w:val="both"/>
        <w:outlineLvl w:val="0"/>
        <w:rPr>
          <w:rFonts w:ascii="Times New Roman" w:hAnsi="Times New Roman" w:cs="Times New Roman"/>
          <w:sz w:val="28"/>
          <w:szCs w:val="28"/>
        </w:rPr>
      </w:pPr>
    </w:p>
    <w:p w14:paraId="3547C141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 xml:space="preserve">Рассмотрено и одобрено на заседании цикловой комиссии </w:t>
      </w:r>
    </w:p>
    <w:p w14:paraId="1CCDB282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 xml:space="preserve"> «Устройство, ремонт и </w:t>
      </w:r>
      <w:r>
        <w:rPr>
          <w:rFonts w:ascii="Times New Roman" w:hAnsi="Times New Roman" w:cs="Times New Roman"/>
          <w:sz w:val="28"/>
          <w:szCs w:val="28"/>
        </w:rPr>
        <w:t xml:space="preserve">техническая </w:t>
      </w:r>
      <w:r w:rsidRPr="002220A4">
        <w:rPr>
          <w:rFonts w:ascii="Times New Roman" w:hAnsi="Times New Roman" w:cs="Times New Roman"/>
          <w:sz w:val="28"/>
          <w:szCs w:val="28"/>
        </w:rPr>
        <w:t>эксплуатация транспортных средств</w:t>
      </w:r>
    </w:p>
    <w:p w14:paraId="1A45DB2D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>прот</w:t>
      </w:r>
      <w:r>
        <w:rPr>
          <w:rFonts w:ascii="Times New Roman" w:hAnsi="Times New Roman" w:cs="Times New Roman"/>
          <w:sz w:val="28"/>
          <w:szCs w:val="28"/>
        </w:rPr>
        <w:t>окол № ___ от «__</w:t>
      </w:r>
      <w:proofErr w:type="gramStart"/>
      <w:r>
        <w:rPr>
          <w:rFonts w:ascii="Times New Roman" w:hAnsi="Times New Roman" w:cs="Times New Roman"/>
          <w:sz w:val="28"/>
          <w:szCs w:val="28"/>
        </w:rPr>
        <w:t>_»_</w:t>
      </w:r>
      <w:proofErr w:type="gramEnd"/>
      <w:r>
        <w:rPr>
          <w:rFonts w:ascii="Times New Roman" w:hAnsi="Times New Roman" w:cs="Times New Roman"/>
          <w:sz w:val="28"/>
          <w:szCs w:val="28"/>
        </w:rPr>
        <w:t>________202</w:t>
      </w:r>
      <w:r w:rsidRPr="0002246B">
        <w:rPr>
          <w:rFonts w:ascii="Times New Roman" w:hAnsi="Times New Roman" w:cs="Times New Roman"/>
          <w:sz w:val="28"/>
          <w:szCs w:val="28"/>
        </w:rPr>
        <w:t>1</w:t>
      </w:r>
      <w:r w:rsidRPr="002220A4">
        <w:rPr>
          <w:rFonts w:ascii="Times New Roman" w:hAnsi="Times New Roman" w:cs="Times New Roman"/>
          <w:sz w:val="28"/>
          <w:szCs w:val="28"/>
        </w:rPr>
        <w:t xml:space="preserve"> г.</w:t>
      </w:r>
    </w:p>
    <w:p w14:paraId="04F61ECC" w14:textId="77777777" w:rsidR="000901BD" w:rsidRPr="002220A4" w:rsidRDefault="000901BD" w:rsidP="000901BD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2220A4">
        <w:rPr>
          <w:rFonts w:ascii="Times New Roman" w:hAnsi="Times New Roman" w:cs="Times New Roman"/>
          <w:sz w:val="28"/>
          <w:szCs w:val="28"/>
        </w:rPr>
        <w:t>Председатель ЦК__________ И.В. Буряченко</w:t>
      </w:r>
    </w:p>
    <w:p w14:paraId="71083C97" w14:textId="77777777" w:rsidR="000901BD" w:rsidRPr="00184935" w:rsidRDefault="000901BD" w:rsidP="000901BD">
      <w:pPr>
        <w:spacing w:after="0"/>
        <w:jc w:val="center"/>
        <w:rPr>
          <w:rFonts w:ascii="Times New Roman" w:hAnsi="Times New Roman" w:cs="Times New Roman"/>
          <w:caps/>
          <w:sz w:val="28"/>
          <w:szCs w:val="28"/>
        </w:rPr>
      </w:pPr>
    </w:p>
    <w:p w14:paraId="64096DCE" w14:textId="77777777" w:rsidR="000901BD" w:rsidRDefault="000901BD" w:rsidP="000901B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14:paraId="58C668E7" w14:textId="77777777" w:rsidR="000901BD" w:rsidRDefault="000901BD" w:rsidP="000901B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B3436E" w14:textId="77777777" w:rsidR="000901BD" w:rsidRDefault="000901BD" w:rsidP="000901B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E2EA0D0" w14:textId="77777777" w:rsidR="000901BD" w:rsidRDefault="000901BD" w:rsidP="000901B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DDC1AD6" w14:textId="77777777" w:rsidR="000901BD" w:rsidRDefault="000901BD" w:rsidP="000901BD">
      <w:pPr>
        <w:jc w:val="center"/>
        <w:rPr>
          <w:rFonts w:ascii="Times New Roman" w:hAnsi="Times New Roman" w:cs="Times New Roman"/>
          <w:b/>
          <w:sz w:val="28"/>
        </w:rPr>
      </w:pPr>
    </w:p>
    <w:p w14:paraId="2FFE6453" w14:textId="77777777" w:rsidR="000901BD" w:rsidRPr="00E90E1F" w:rsidRDefault="000901BD" w:rsidP="000901BD">
      <w:pPr>
        <w:jc w:val="center"/>
        <w:rPr>
          <w:rFonts w:ascii="Times New Roman" w:hAnsi="Times New Roman" w:cs="Times New Roman"/>
          <w:b/>
          <w:sz w:val="28"/>
        </w:rPr>
      </w:pPr>
    </w:p>
    <w:p w14:paraId="4D5BA33C" w14:textId="77777777" w:rsidR="000901BD" w:rsidRPr="00EF77D3" w:rsidRDefault="000901BD" w:rsidP="000901BD">
      <w:pPr>
        <w:jc w:val="center"/>
        <w:rPr>
          <w:rFonts w:ascii="Times New Roman" w:hAnsi="Times New Roman" w:cs="Times New Roman"/>
          <w:b/>
          <w:sz w:val="28"/>
        </w:rPr>
      </w:pPr>
      <w:r w:rsidRPr="00EF77D3">
        <w:rPr>
          <w:rFonts w:ascii="Times New Roman" w:hAnsi="Times New Roman" w:cs="Times New Roman"/>
          <w:b/>
          <w:sz w:val="28"/>
        </w:rPr>
        <w:lastRenderedPageBreak/>
        <w:t>СОДЕРЖАНИЕ</w:t>
      </w:r>
    </w:p>
    <w:p w14:paraId="4F9221E4" w14:textId="77777777" w:rsidR="000901BD" w:rsidRPr="00EF77D3" w:rsidRDefault="000901BD" w:rsidP="000901BD">
      <w:pPr>
        <w:jc w:val="center"/>
        <w:rPr>
          <w:rFonts w:ascii="Times New Roman" w:hAnsi="Times New Roman" w:cs="Times New Roman"/>
          <w:highlight w:val="yellow"/>
        </w:rPr>
      </w:pPr>
    </w:p>
    <w:p w14:paraId="342B13A7" w14:textId="77777777" w:rsidR="000901BD" w:rsidRPr="00EF77D3" w:rsidRDefault="000901BD" w:rsidP="000901BD">
      <w:pPr>
        <w:jc w:val="center"/>
        <w:rPr>
          <w:rFonts w:ascii="Times New Roman" w:hAnsi="Times New Roman" w:cs="Times New Roman"/>
          <w:highlight w:val="yellow"/>
        </w:rPr>
      </w:pPr>
    </w:p>
    <w:tbl>
      <w:tblPr>
        <w:tblW w:w="10173" w:type="dxa"/>
        <w:tblInd w:w="-826" w:type="dxa"/>
        <w:tblLook w:val="04A0" w:firstRow="1" w:lastRow="0" w:firstColumn="1" w:lastColumn="0" w:noHBand="0" w:noVBand="1"/>
      </w:tblPr>
      <w:tblGrid>
        <w:gridCol w:w="534"/>
        <w:gridCol w:w="8905"/>
        <w:gridCol w:w="734"/>
      </w:tblGrid>
      <w:tr w:rsidR="000901BD" w:rsidRPr="00EF77D3" w14:paraId="4EC940BB" w14:textId="77777777" w:rsidTr="00390574">
        <w:trPr>
          <w:trHeight w:val="494"/>
        </w:trPr>
        <w:tc>
          <w:tcPr>
            <w:tcW w:w="534" w:type="dxa"/>
          </w:tcPr>
          <w:p w14:paraId="739DAFC0" w14:textId="77777777" w:rsidR="000901BD" w:rsidRPr="00EF77D3" w:rsidRDefault="000901BD" w:rsidP="00390574">
            <w:pPr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</w:p>
        </w:tc>
        <w:tc>
          <w:tcPr>
            <w:tcW w:w="8905" w:type="dxa"/>
            <w:hideMark/>
          </w:tcPr>
          <w:p w14:paraId="036C60E6" w14:textId="77777777" w:rsidR="000901BD" w:rsidRPr="00EF77D3" w:rsidRDefault="000901BD" w:rsidP="00390574">
            <w:pPr>
              <w:rPr>
                <w:rFonts w:ascii="Times New Roman" w:hAnsi="Times New Roman" w:cs="Times New Roman"/>
                <w:sz w:val="28"/>
              </w:rPr>
            </w:pPr>
            <w:r w:rsidRPr="00EF77D3">
              <w:rPr>
                <w:rFonts w:ascii="Times New Roman" w:hAnsi="Times New Roman" w:cs="Times New Roman"/>
                <w:sz w:val="28"/>
              </w:rPr>
              <w:t>ПОЯСНИТЕЛЬНАЯ ЗАПИСКА</w:t>
            </w:r>
          </w:p>
        </w:tc>
        <w:tc>
          <w:tcPr>
            <w:tcW w:w="734" w:type="dxa"/>
            <w:hideMark/>
          </w:tcPr>
          <w:p w14:paraId="6FCE0CAD" w14:textId="77777777" w:rsidR="000901BD" w:rsidRPr="00EF77D3" w:rsidRDefault="000901BD" w:rsidP="00390574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 w:rsidRPr="00EF77D3">
              <w:rPr>
                <w:rFonts w:ascii="Times New Roman" w:hAnsi="Times New Roman" w:cs="Times New Roman"/>
                <w:sz w:val="28"/>
              </w:rPr>
              <w:t>4</w:t>
            </w:r>
          </w:p>
        </w:tc>
      </w:tr>
      <w:tr w:rsidR="000901BD" w:rsidRPr="00EF77D3" w14:paraId="6F6FCB5A" w14:textId="77777777" w:rsidTr="00390574">
        <w:trPr>
          <w:trHeight w:val="469"/>
        </w:trPr>
        <w:tc>
          <w:tcPr>
            <w:tcW w:w="534" w:type="dxa"/>
          </w:tcPr>
          <w:p w14:paraId="19C537C1" w14:textId="77777777" w:rsidR="000901BD" w:rsidRPr="00EF77D3" w:rsidRDefault="000901BD" w:rsidP="00390574">
            <w:pPr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</w:p>
        </w:tc>
        <w:tc>
          <w:tcPr>
            <w:tcW w:w="8905" w:type="dxa"/>
            <w:hideMark/>
          </w:tcPr>
          <w:p w14:paraId="3DF89738" w14:textId="77777777" w:rsidR="000901BD" w:rsidRPr="00EF77D3" w:rsidRDefault="000901BD" w:rsidP="00390574">
            <w:pPr>
              <w:rPr>
                <w:rFonts w:ascii="Times New Roman" w:hAnsi="Times New Roman" w:cs="Times New Roman"/>
                <w:sz w:val="28"/>
              </w:rPr>
            </w:pPr>
            <w:r w:rsidRPr="00EF77D3">
              <w:rPr>
                <w:rFonts w:ascii="Times New Roman" w:hAnsi="Times New Roman" w:cs="Times New Roman"/>
                <w:sz w:val="28"/>
              </w:rPr>
              <w:t>1. ПЛАН ЗАНЯТИЯ</w:t>
            </w:r>
          </w:p>
        </w:tc>
        <w:tc>
          <w:tcPr>
            <w:tcW w:w="734" w:type="dxa"/>
            <w:hideMark/>
          </w:tcPr>
          <w:p w14:paraId="04CE0A5A" w14:textId="1EBF9B1D" w:rsidR="000901BD" w:rsidRPr="00EF77D3" w:rsidRDefault="00F14757" w:rsidP="00390574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</w:tc>
      </w:tr>
      <w:tr w:rsidR="000901BD" w:rsidRPr="00EF77D3" w14:paraId="26C873EF" w14:textId="77777777" w:rsidTr="00390574">
        <w:trPr>
          <w:trHeight w:val="503"/>
        </w:trPr>
        <w:tc>
          <w:tcPr>
            <w:tcW w:w="534" w:type="dxa"/>
          </w:tcPr>
          <w:p w14:paraId="2ED91F6D" w14:textId="77777777" w:rsidR="000901BD" w:rsidRPr="00EF77D3" w:rsidRDefault="000901BD" w:rsidP="00390574">
            <w:pPr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</w:p>
        </w:tc>
        <w:tc>
          <w:tcPr>
            <w:tcW w:w="8905" w:type="dxa"/>
            <w:hideMark/>
          </w:tcPr>
          <w:p w14:paraId="5A976972" w14:textId="37AE66DA" w:rsidR="000901BD" w:rsidRPr="00EF77D3" w:rsidRDefault="000901BD" w:rsidP="00390574">
            <w:pPr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</w:t>
            </w:r>
            <w:r w:rsidRPr="00EF77D3">
              <w:rPr>
                <w:rFonts w:ascii="Times New Roman" w:hAnsi="Times New Roman" w:cs="Times New Roman"/>
                <w:sz w:val="28"/>
              </w:rPr>
              <w:t>. ХОД ЗАНЯТИЯ</w:t>
            </w:r>
          </w:p>
        </w:tc>
        <w:tc>
          <w:tcPr>
            <w:tcW w:w="734" w:type="dxa"/>
            <w:hideMark/>
          </w:tcPr>
          <w:p w14:paraId="7DB513E0" w14:textId="4C9D93F4" w:rsidR="000901BD" w:rsidRPr="00EF77D3" w:rsidRDefault="00F14757" w:rsidP="00390574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7</w:t>
            </w:r>
          </w:p>
        </w:tc>
      </w:tr>
      <w:tr w:rsidR="000901BD" w:rsidRPr="00EF77D3" w14:paraId="175A72EE" w14:textId="77777777" w:rsidTr="00390574">
        <w:trPr>
          <w:trHeight w:val="503"/>
        </w:trPr>
        <w:tc>
          <w:tcPr>
            <w:tcW w:w="534" w:type="dxa"/>
          </w:tcPr>
          <w:p w14:paraId="73145F87" w14:textId="77777777" w:rsidR="000901BD" w:rsidRPr="00EF77D3" w:rsidRDefault="000901BD" w:rsidP="00390574">
            <w:pPr>
              <w:jc w:val="center"/>
              <w:rPr>
                <w:rFonts w:ascii="Times New Roman" w:hAnsi="Times New Roman" w:cs="Times New Roman"/>
                <w:sz w:val="28"/>
                <w:highlight w:val="yellow"/>
              </w:rPr>
            </w:pPr>
          </w:p>
        </w:tc>
        <w:tc>
          <w:tcPr>
            <w:tcW w:w="8905" w:type="dxa"/>
            <w:hideMark/>
          </w:tcPr>
          <w:p w14:paraId="6FA1B7B9" w14:textId="77777777" w:rsidR="000901BD" w:rsidRPr="00EF77D3" w:rsidRDefault="000901BD" w:rsidP="00390574">
            <w:pPr>
              <w:rPr>
                <w:rFonts w:ascii="Times New Roman" w:hAnsi="Times New Roman" w:cs="Times New Roman"/>
                <w:sz w:val="28"/>
              </w:rPr>
            </w:pPr>
            <w:proofErr w:type="gramStart"/>
            <w:r w:rsidRPr="00EF77D3">
              <w:rPr>
                <w:rFonts w:ascii="Times New Roman" w:hAnsi="Times New Roman" w:cs="Times New Roman"/>
                <w:sz w:val="28"/>
              </w:rPr>
              <w:t xml:space="preserve">СПИСОК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 xml:space="preserve"> </w:t>
            </w:r>
            <w:r w:rsidRPr="00EF77D3">
              <w:rPr>
                <w:rFonts w:ascii="Times New Roman" w:hAnsi="Times New Roman" w:cs="Times New Roman"/>
                <w:sz w:val="28"/>
              </w:rPr>
              <w:t>ИСПОЛЬЗОВАННЫХ</w:t>
            </w:r>
            <w:proofErr w:type="gramEnd"/>
            <w:r w:rsidRPr="00EF77D3">
              <w:rPr>
                <w:rFonts w:ascii="Times New Roman" w:hAnsi="Times New Roman" w:cs="Times New Roman"/>
                <w:sz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lang w:val="en-US"/>
              </w:rPr>
              <w:t xml:space="preserve"> </w:t>
            </w:r>
            <w:r w:rsidRPr="00EF77D3">
              <w:rPr>
                <w:rFonts w:ascii="Times New Roman" w:hAnsi="Times New Roman" w:cs="Times New Roman"/>
                <w:sz w:val="28"/>
              </w:rPr>
              <w:t>ИСТОЧНИКОВ</w:t>
            </w:r>
          </w:p>
        </w:tc>
        <w:tc>
          <w:tcPr>
            <w:tcW w:w="734" w:type="dxa"/>
            <w:hideMark/>
          </w:tcPr>
          <w:p w14:paraId="2A1233D0" w14:textId="7FA5B67E" w:rsidR="000901BD" w:rsidRPr="00EF77D3" w:rsidRDefault="00C217A8" w:rsidP="00390574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13</w:t>
            </w:r>
          </w:p>
        </w:tc>
      </w:tr>
      <w:tr w:rsidR="000901BD" w:rsidRPr="00EF77D3" w14:paraId="3A805654" w14:textId="77777777" w:rsidTr="00390574">
        <w:trPr>
          <w:trHeight w:val="423"/>
        </w:trPr>
        <w:tc>
          <w:tcPr>
            <w:tcW w:w="534" w:type="dxa"/>
          </w:tcPr>
          <w:p w14:paraId="03F7C911" w14:textId="77777777" w:rsidR="000901BD" w:rsidRPr="00EF77D3" w:rsidRDefault="000901BD" w:rsidP="00390574">
            <w:pPr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905" w:type="dxa"/>
            <w:hideMark/>
          </w:tcPr>
          <w:p w14:paraId="53E931EB" w14:textId="77777777" w:rsidR="000901BD" w:rsidRPr="00EF77D3" w:rsidRDefault="000901BD" w:rsidP="00390574">
            <w:pPr>
              <w:rPr>
                <w:rFonts w:ascii="Times New Roman" w:hAnsi="Times New Roman" w:cs="Times New Roman"/>
                <w:sz w:val="28"/>
              </w:rPr>
            </w:pPr>
            <w:r w:rsidRPr="00EF77D3">
              <w:rPr>
                <w:rFonts w:ascii="Times New Roman" w:hAnsi="Times New Roman" w:cs="Times New Roman"/>
                <w:sz w:val="28"/>
              </w:rPr>
              <w:t>ПРИЛОЖЕНИЯ</w:t>
            </w:r>
          </w:p>
        </w:tc>
        <w:tc>
          <w:tcPr>
            <w:tcW w:w="734" w:type="dxa"/>
          </w:tcPr>
          <w:p w14:paraId="342CECAC" w14:textId="063658E5" w:rsidR="000901BD" w:rsidRPr="00EF77D3" w:rsidRDefault="000901BD" w:rsidP="00390574">
            <w:pPr>
              <w:jc w:val="center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</w:t>
            </w:r>
            <w:r w:rsidR="00345AB4">
              <w:rPr>
                <w:rFonts w:ascii="Times New Roman" w:hAnsi="Times New Roman" w:cs="Times New Roman"/>
                <w:sz w:val="28"/>
              </w:rPr>
              <w:t>4</w:t>
            </w:r>
          </w:p>
        </w:tc>
      </w:tr>
    </w:tbl>
    <w:p w14:paraId="4D928322" w14:textId="375FD100" w:rsidR="009D6C8B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71E1C5F0" w14:textId="7D737953" w:rsidR="000901BD" w:rsidRDefault="000901BD" w:rsidP="004F1DF0">
      <w:pPr>
        <w:rPr>
          <w:rFonts w:ascii="Times New Roman" w:hAnsi="Times New Roman" w:cs="Times New Roman"/>
          <w:sz w:val="28"/>
          <w:szCs w:val="28"/>
        </w:rPr>
      </w:pPr>
    </w:p>
    <w:p w14:paraId="52027025" w14:textId="77777777" w:rsidR="000901BD" w:rsidRPr="004F1DF0" w:rsidRDefault="000901BD" w:rsidP="004F1DF0">
      <w:pPr>
        <w:rPr>
          <w:rFonts w:ascii="Times New Roman" w:hAnsi="Times New Roman" w:cs="Times New Roman"/>
          <w:sz w:val="28"/>
          <w:szCs w:val="28"/>
        </w:rPr>
      </w:pPr>
    </w:p>
    <w:p w14:paraId="08BD7C02" w14:textId="0AB0B950" w:rsidR="009D6C8B" w:rsidRPr="004F1DF0" w:rsidRDefault="009D6C8B" w:rsidP="00F52113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84B053B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2114A498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2FFB0DDF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4D4FF5C2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0F93F3D6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2FCF4971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4BCE2C68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3F8A6B79" w14:textId="38C1E05E" w:rsidR="009D6C8B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00C959BB" w14:textId="16E1395E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5962916E" w14:textId="35721156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740FEB0D" w14:textId="21B9579F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5E633904" w14:textId="1F8F2885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52123687" w14:textId="1FC2CC6F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0F298DAD" w14:textId="482CE709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7DA81F27" w14:textId="35C02809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27CCA754" w14:textId="713C14FC" w:rsidR="005B71A6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28FDEEBA" w14:textId="77777777" w:rsidR="005B71A6" w:rsidRPr="004F1DF0" w:rsidRDefault="005B71A6" w:rsidP="004F1DF0">
      <w:pPr>
        <w:rPr>
          <w:rFonts w:ascii="Times New Roman" w:hAnsi="Times New Roman" w:cs="Times New Roman"/>
          <w:sz w:val="28"/>
          <w:szCs w:val="28"/>
        </w:rPr>
      </w:pPr>
    </w:p>
    <w:p w14:paraId="750B9BEE" w14:textId="07C7208E" w:rsidR="009D6C8B" w:rsidRPr="004F1DF0" w:rsidRDefault="009D6C8B" w:rsidP="000901BD">
      <w:pPr>
        <w:jc w:val="center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lastRenderedPageBreak/>
        <w:t>ПОЯСНИТЕЛЬНАЯ ЗАПИСКА</w:t>
      </w:r>
    </w:p>
    <w:p w14:paraId="3D297537" w14:textId="77777777" w:rsidR="000901BD" w:rsidRPr="004F1DF0" w:rsidRDefault="000901BD" w:rsidP="000901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Гражданско-патриотическое воспитание является одной из важнейших задач, стоящих перед современным учебным заведением, так как именно юность явл</w:t>
      </w:r>
      <w:r>
        <w:rPr>
          <w:rFonts w:ascii="Times New Roman" w:hAnsi="Times New Roman" w:cs="Times New Roman"/>
          <w:sz w:val="28"/>
          <w:szCs w:val="28"/>
        </w:rPr>
        <w:t>яе</w:t>
      </w:r>
      <w:r w:rsidRPr="004F1DF0">
        <w:rPr>
          <w:rFonts w:ascii="Times New Roman" w:hAnsi="Times New Roman" w:cs="Times New Roman"/>
          <w:sz w:val="28"/>
          <w:szCs w:val="28"/>
        </w:rPr>
        <w:t>тся самой благодатной порой для привития священного чувства любви к Родине, формирования духовно - нравственных качеств личности, воспитания чувства достоинства, ответственности, совести и чести. </w:t>
      </w:r>
    </w:p>
    <w:p w14:paraId="08C96556" w14:textId="77777777" w:rsidR="002767BD" w:rsidRDefault="009D6C8B" w:rsidP="000901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Гражданско-патриотическое воспитание в современных условиях – это целенаправленный, нравственно обусловленный процесс подготовки подрастающего поколения к функционированию и взаимодействию в условиях демократического общества, к инициативному труду, участию в управлении социально ценными делами, к реализации прав и обязанностей, а также укрепления ответственности за свой политический, нравственный и правовой выбор, за максимальное развитие своих способностей в целях достижения жизненного успеха. </w:t>
      </w:r>
    </w:p>
    <w:p w14:paraId="5969ED4D" w14:textId="30AD70B4" w:rsidR="009D6C8B" w:rsidRPr="004F1DF0" w:rsidRDefault="009D6C8B" w:rsidP="000901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Гражданско-патриотическое воспитание способствует становлению и развитию личности, обладающей качествами гражданина и патриота своей страны.  </w:t>
      </w:r>
    </w:p>
    <w:p w14:paraId="4BD59522" w14:textId="77777777" w:rsidR="009D6C8B" w:rsidRPr="004F1DF0" w:rsidRDefault="009D6C8B" w:rsidP="000901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Важнейшими задачами патриотического воспитания являются: </w:t>
      </w:r>
    </w:p>
    <w:p w14:paraId="5BC70E3E" w14:textId="2858D53B" w:rsidR="009D6C8B" w:rsidRPr="004F1DF0" w:rsidRDefault="009D6C8B" w:rsidP="000901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-</w:t>
      </w:r>
      <w:r w:rsidR="000901BD">
        <w:rPr>
          <w:rFonts w:ascii="Times New Roman" w:hAnsi="Times New Roman" w:cs="Times New Roman"/>
          <w:sz w:val="28"/>
          <w:szCs w:val="28"/>
        </w:rPr>
        <w:t xml:space="preserve"> </w:t>
      </w:r>
      <w:r w:rsidRPr="004F1DF0">
        <w:rPr>
          <w:rFonts w:ascii="Times New Roman" w:hAnsi="Times New Roman" w:cs="Times New Roman"/>
          <w:sz w:val="28"/>
          <w:szCs w:val="28"/>
        </w:rPr>
        <w:t>сохранение      исторической       преемственности поколений, развитие национальной культуры, воспитание бережного отношения к историческому и культурному наследию народов нашей страны; </w:t>
      </w:r>
    </w:p>
    <w:p w14:paraId="7E7A5901" w14:textId="661DA4BC" w:rsidR="009D6C8B" w:rsidRPr="004F1DF0" w:rsidRDefault="009D6C8B" w:rsidP="000901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-  формирование духовно-нравственных качеств личности; </w:t>
      </w:r>
    </w:p>
    <w:p w14:paraId="36B57E90" w14:textId="68A141EC" w:rsidR="009D6C8B" w:rsidRPr="004F1DF0" w:rsidRDefault="009D6C8B" w:rsidP="000901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-  воспитание патриотов; граждан правового демократического государства, уважающих права и свободы личности, проявляющих национальную и религиозную терпимость; развитие культуры межэтнических отношений; </w:t>
      </w:r>
    </w:p>
    <w:p w14:paraId="6BC5363F" w14:textId="7B9841E1" w:rsidR="009D6C8B" w:rsidRDefault="009D6C8B" w:rsidP="002767B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-  разностороннее развитие детей и молодежи, их творческих способностей, создание условий для самореализации личности. </w:t>
      </w:r>
    </w:p>
    <w:p w14:paraId="1682454E" w14:textId="04CE5E73" w:rsidR="002767BD" w:rsidRPr="006265EC" w:rsidRDefault="002767BD" w:rsidP="002767BD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Georgia" w:hAnsi="Georgia"/>
          <w:color w:val="000000"/>
          <w:sz w:val="27"/>
          <w:szCs w:val="27"/>
        </w:rPr>
      </w:pPr>
      <w:r w:rsidRPr="006265EC">
        <w:rPr>
          <w:rFonts w:ascii="Georgia" w:hAnsi="Georgia"/>
          <w:color w:val="000000"/>
          <w:sz w:val="27"/>
          <w:szCs w:val="27"/>
        </w:rPr>
        <w:t xml:space="preserve">Государственная символика – честь и достоинство каждой державы. Очень важно знать и уважать символы Донецкой Народной </w:t>
      </w:r>
      <w:r w:rsidRPr="006265EC">
        <w:rPr>
          <w:rFonts w:ascii="Georgia" w:hAnsi="Georgia"/>
          <w:color w:val="000000"/>
          <w:sz w:val="27"/>
          <w:szCs w:val="27"/>
        </w:rPr>
        <w:lastRenderedPageBreak/>
        <w:t>Республики.   Государственные символы — установленные конституцией или специальным законом отличительные знаки конкретного государства, олицетворяющие его национальный суверенитет и самобытность.</w:t>
      </w:r>
    </w:p>
    <w:p w14:paraId="1EA98F57" w14:textId="77777777" w:rsidR="002767BD" w:rsidRPr="006265EC" w:rsidRDefault="002767BD" w:rsidP="002767BD">
      <w:pPr>
        <w:shd w:val="clear" w:color="auto" w:fill="FFFFFF"/>
        <w:spacing w:after="0" w:line="360" w:lineRule="auto"/>
        <w:ind w:firstLine="567"/>
        <w:jc w:val="both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  <w:r w:rsidRPr="006265EC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К основным символам относятся: государственный флаг, герб, гимн. Символы нашего государства есть неоспоримые свидетельства его суверенитета и независимости.</w:t>
      </w:r>
    </w:p>
    <w:p w14:paraId="69ECB373" w14:textId="77777777" w:rsidR="002767BD" w:rsidRPr="006265EC" w:rsidRDefault="002767BD" w:rsidP="002767BD">
      <w:pPr>
        <w:shd w:val="clear" w:color="auto" w:fill="FFFFFF"/>
        <w:spacing w:after="0" w:line="360" w:lineRule="auto"/>
        <w:jc w:val="both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  <w:r w:rsidRPr="006265EC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       Особое место среди символов занимает флаг. День флага по праву считается праздником, который объединяет многих людей в единое общество, напоминая о важных и постоянных ценностях, среди которых вечными являются государственность и патриотизм населения.</w:t>
      </w:r>
    </w:p>
    <w:p w14:paraId="7BC299A6" w14:textId="77777777" w:rsidR="002767BD" w:rsidRDefault="002767BD" w:rsidP="002767BD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Флаг – это главный символ, который объединяет всех граждан нашей Республики.     Празднование Дня флага способствует сплочению народа, воспитанию патриотизма и уважительного отношения к символам государственности. </w:t>
      </w:r>
    </w:p>
    <w:p w14:paraId="1143C5C2" w14:textId="66B380F9" w:rsidR="002767BD" w:rsidRPr="004F1DF0" w:rsidRDefault="002767BD" w:rsidP="002767BD">
      <w:pPr>
        <w:spacing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Данная разработка предназначена для студентов </w:t>
      </w:r>
      <w:r w:rsidR="00CC30A6">
        <w:rPr>
          <w:rFonts w:ascii="Times New Roman" w:hAnsi="Times New Roman" w:cs="Times New Roman"/>
          <w:sz w:val="28"/>
          <w:szCs w:val="28"/>
        </w:rPr>
        <w:t>СПО</w:t>
      </w:r>
      <w:r w:rsidRPr="004F1DF0">
        <w:rPr>
          <w:rFonts w:ascii="Times New Roman" w:hAnsi="Times New Roman" w:cs="Times New Roman"/>
          <w:sz w:val="28"/>
          <w:szCs w:val="28"/>
        </w:rPr>
        <w:t>.</w:t>
      </w:r>
    </w:p>
    <w:p w14:paraId="511AC1DF" w14:textId="77777777" w:rsidR="000901BD" w:rsidRDefault="000901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91C5CA4" w14:textId="675981E5" w:rsidR="000901BD" w:rsidRDefault="000901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FD92D58" w14:textId="79AD6C2C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D1BC0B5" w14:textId="7CBCA8CE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CA4EADB" w14:textId="0DD2D5DD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C632DF7" w14:textId="33E73CCA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913E620" w14:textId="1B70442D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CF43110" w14:textId="7F0B0DEC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6221224" w14:textId="441ECF36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D00262D" w14:textId="39C58B34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A7A114C" w14:textId="67F66E6B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3F6E898" w14:textId="6245F45F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0BCC2BE" w14:textId="77777777" w:rsidR="002767BD" w:rsidRDefault="002767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F6A42AE" w14:textId="77777777" w:rsidR="000901BD" w:rsidRDefault="000901BD" w:rsidP="006265E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042D549" w14:textId="77777777" w:rsidR="00FC5FCE" w:rsidRPr="00BC375C" w:rsidRDefault="00FC5FCE" w:rsidP="00FC5FC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BC375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План занятия</w:t>
      </w:r>
    </w:p>
    <w:p w14:paraId="5EFD3AA4" w14:textId="77777777" w:rsidR="00FC5FCE" w:rsidRPr="00F90544" w:rsidRDefault="00FC5FCE" w:rsidP="00FC5FCE">
      <w:pPr>
        <w:pStyle w:val="a4"/>
        <w:spacing w:before="0" w:beforeAutospacing="0" w:after="0" w:afterAutospacing="0"/>
        <w:rPr>
          <w:b/>
          <w:bCs/>
          <w:sz w:val="28"/>
          <w:szCs w:val="28"/>
        </w:rPr>
      </w:pPr>
    </w:p>
    <w:p w14:paraId="33BF9FB6" w14:textId="11BAD9CC" w:rsidR="00FC5FCE" w:rsidRPr="0002246B" w:rsidRDefault="00FC5FCE" w:rsidP="00D6270A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proofErr w:type="gramStart"/>
      <w:r w:rsidRPr="00F90544">
        <w:rPr>
          <w:b/>
          <w:bCs/>
          <w:sz w:val="28"/>
          <w:szCs w:val="28"/>
        </w:rPr>
        <w:t>Дата </w:t>
      </w:r>
      <w:r>
        <w:rPr>
          <w:b/>
          <w:bCs/>
          <w:sz w:val="28"/>
          <w:szCs w:val="28"/>
        </w:rPr>
        <w:t xml:space="preserve"> </w:t>
      </w:r>
      <w:r w:rsidR="00D6270A" w:rsidRPr="00D6270A">
        <w:rPr>
          <w:sz w:val="28"/>
          <w:szCs w:val="28"/>
        </w:rPr>
        <w:t>2</w:t>
      </w:r>
      <w:r w:rsidRPr="0002246B">
        <w:rPr>
          <w:sz w:val="28"/>
          <w:szCs w:val="28"/>
        </w:rPr>
        <w:t>1</w:t>
      </w:r>
      <w:r>
        <w:rPr>
          <w:sz w:val="28"/>
          <w:szCs w:val="28"/>
        </w:rPr>
        <w:t>.</w:t>
      </w:r>
      <w:r w:rsidR="00D6270A">
        <w:rPr>
          <w:sz w:val="28"/>
          <w:szCs w:val="28"/>
        </w:rPr>
        <w:t>1</w:t>
      </w:r>
      <w:r w:rsidRPr="00B64139">
        <w:rPr>
          <w:sz w:val="28"/>
          <w:szCs w:val="28"/>
        </w:rPr>
        <w:t>0</w:t>
      </w:r>
      <w:r>
        <w:rPr>
          <w:sz w:val="28"/>
          <w:szCs w:val="28"/>
        </w:rPr>
        <w:t>.202</w:t>
      </w:r>
      <w:r w:rsidRPr="0002246B">
        <w:rPr>
          <w:sz w:val="28"/>
          <w:szCs w:val="28"/>
        </w:rPr>
        <w:t>1</w:t>
      </w:r>
      <w:proofErr w:type="gramEnd"/>
    </w:p>
    <w:p w14:paraId="595EE5CD" w14:textId="29A40DF2" w:rsidR="00FC5FCE" w:rsidRPr="00F90544" w:rsidRDefault="00FC5FCE" w:rsidP="00D6270A">
      <w:pPr>
        <w:pStyle w:val="a4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t xml:space="preserve">Группа: </w:t>
      </w:r>
      <w:r w:rsidRPr="00F90544">
        <w:rPr>
          <w:b/>
          <w:bCs/>
          <w:sz w:val="28"/>
          <w:szCs w:val="28"/>
        </w:rPr>
        <w:t> </w:t>
      </w:r>
      <w:r w:rsidR="00D6270A">
        <w:rPr>
          <w:bCs/>
          <w:sz w:val="28"/>
          <w:szCs w:val="28"/>
        </w:rPr>
        <w:t>2</w:t>
      </w:r>
      <w:proofErr w:type="gramEnd"/>
      <w:r w:rsidRPr="009F7396">
        <w:rPr>
          <w:bCs/>
          <w:sz w:val="28"/>
          <w:szCs w:val="28"/>
        </w:rPr>
        <w:t>Т</w:t>
      </w:r>
      <w:r>
        <w:rPr>
          <w:bCs/>
          <w:sz w:val="28"/>
          <w:szCs w:val="28"/>
        </w:rPr>
        <w:t>Э</w:t>
      </w:r>
      <w:r w:rsidRPr="009F7396">
        <w:rPr>
          <w:bCs/>
          <w:sz w:val="28"/>
          <w:szCs w:val="28"/>
        </w:rPr>
        <w:t>М</w:t>
      </w:r>
      <w:r w:rsidRPr="00F90544">
        <w:rPr>
          <w:b/>
          <w:bCs/>
          <w:sz w:val="28"/>
          <w:szCs w:val="28"/>
        </w:rPr>
        <w:t xml:space="preserve">  </w:t>
      </w:r>
    </w:p>
    <w:p w14:paraId="0B225816" w14:textId="754CD748" w:rsidR="00FC5FCE" w:rsidRPr="00F90544" w:rsidRDefault="00FC5FCE" w:rsidP="00D6270A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 w:rsidRPr="00F90544">
        <w:rPr>
          <w:b/>
          <w:bCs/>
          <w:sz w:val="28"/>
          <w:szCs w:val="28"/>
        </w:rPr>
        <w:t>Тема</w:t>
      </w:r>
      <w:r>
        <w:rPr>
          <w:b/>
          <w:bCs/>
          <w:sz w:val="28"/>
          <w:szCs w:val="28"/>
        </w:rPr>
        <w:t xml:space="preserve"> воспитательного </w:t>
      </w:r>
      <w:proofErr w:type="gramStart"/>
      <w:r>
        <w:rPr>
          <w:b/>
          <w:bCs/>
          <w:sz w:val="28"/>
          <w:szCs w:val="28"/>
        </w:rPr>
        <w:t>часа</w:t>
      </w:r>
      <w:r w:rsidRPr="00F90544">
        <w:rPr>
          <w:b/>
          <w:bCs/>
          <w:sz w:val="28"/>
          <w:szCs w:val="28"/>
        </w:rPr>
        <w:t>:</w:t>
      </w:r>
      <w:r w:rsidRPr="00F90544">
        <w:rPr>
          <w:sz w:val="28"/>
          <w:szCs w:val="28"/>
        </w:rPr>
        <w:t> </w:t>
      </w:r>
      <w:r>
        <w:rPr>
          <w:sz w:val="28"/>
          <w:szCs w:val="28"/>
        </w:rPr>
        <w:t xml:space="preserve"> </w:t>
      </w:r>
      <w:r w:rsidR="00D6270A" w:rsidRPr="004F1DF0">
        <w:rPr>
          <w:sz w:val="28"/>
          <w:szCs w:val="28"/>
        </w:rPr>
        <w:t>«</w:t>
      </w:r>
      <w:proofErr w:type="gramEnd"/>
      <w:r w:rsidR="00D6270A" w:rsidRPr="004F1DF0">
        <w:rPr>
          <w:sz w:val="28"/>
          <w:szCs w:val="28"/>
        </w:rPr>
        <w:t xml:space="preserve">День флага ДНР» </w:t>
      </w:r>
      <w:r>
        <w:rPr>
          <w:sz w:val="28"/>
          <w:szCs w:val="28"/>
        </w:rPr>
        <w:t xml:space="preserve">  </w:t>
      </w:r>
    </w:p>
    <w:p w14:paraId="3F99FA17" w14:textId="3CC04C53" w:rsidR="00FC5FCE" w:rsidRPr="00F90544" w:rsidRDefault="00FC5FCE" w:rsidP="00D6270A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F90544">
        <w:rPr>
          <w:b/>
          <w:bCs/>
          <w:sz w:val="28"/>
          <w:szCs w:val="28"/>
        </w:rPr>
        <w:t>Тип</w:t>
      </w:r>
      <w:r>
        <w:rPr>
          <w:b/>
          <w:bCs/>
          <w:sz w:val="28"/>
          <w:szCs w:val="28"/>
        </w:rPr>
        <w:t xml:space="preserve"> </w:t>
      </w:r>
      <w:proofErr w:type="gramStart"/>
      <w:r>
        <w:rPr>
          <w:b/>
          <w:bCs/>
          <w:sz w:val="28"/>
          <w:szCs w:val="28"/>
        </w:rPr>
        <w:t>занятия</w:t>
      </w:r>
      <w:r w:rsidRPr="00F90544">
        <w:rPr>
          <w:b/>
          <w:bCs/>
          <w:sz w:val="28"/>
          <w:szCs w:val="28"/>
        </w:rPr>
        <w:t>:</w:t>
      </w:r>
      <w:r w:rsidRPr="00F90544">
        <w:rPr>
          <w:sz w:val="28"/>
          <w:szCs w:val="28"/>
        </w:rPr>
        <w:t> </w:t>
      </w:r>
      <w:r>
        <w:rPr>
          <w:sz w:val="28"/>
          <w:szCs w:val="28"/>
        </w:rPr>
        <w:t xml:space="preserve"> </w:t>
      </w:r>
      <w:r w:rsidR="00D6270A">
        <w:rPr>
          <w:sz w:val="28"/>
          <w:szCs w:val="28"/>
        </w:rPr>
        <w:t>лекция</w:t>
      </w:r>
      <w:proofErr w:type="gramEnd"/>
    </w:p>
    <w:p w14:paraId="111C23BE" w14:textId="0C692B19" w:rsidR="00FC5FCE" w:rsidRPr="00F90544" w:rsidRDefault="00FC5FCE" w:rsidP="00D6270A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F90544">
        <w:rPr>
          <w:b/>
          <w:bCs/>
          <w:sz w:val="28"/>
          <w:szCs w:val="28"/>
        </w:rPr>
        <w:t>Форма</w:t>
      </w:r>
      <w:r>
        <w:rPr>
          <w:b/>
          <w:bCs/>
          <w:sz w:val="28"/>
          <w:szCs w:val="28"/>
        </w:rPr>
        <w:t xml:space="preserve"> </w:t>
      </w:r>
      <w:proofErr w:type="gramStart"/>
      <w:r>
        <w:rPr>
          <w:b/>
          <w:bCs/>
          <w:sz w:val="28"/>
          <w:szCs w:val="28"/>
        </w:rPr>
        <w:t>проведения</w:t>
      </w:r>
      <w:r w:rsidRPr="00F90544">
        <w:rPr>
          <w:b/>
          <w:bCs/>
          <w:sz w:val="28"/>
          <w:szCs w:val="28"/>
        </w:rPr>
        <w:t>: </w:t>
      </w:r>
      <w:r>
        <w:rPr>
          <w:b/>
          <w:bCs/>
          <w:sz w:val="28"/>
          <w:szCs w:val="28"/>
        </w:rPr>
        <w:t xml:space="preserve"> </w:t>
      </w:r>
      <w:r w:rsidR="00D6270A" w:rsidRPr="004F1DF0">
        <w:rPr>
          <w:sz w:val="28"/>
          <w:szCs w:val="28"/>
        </w:rPr>
        <w:t>внеаудиторное</w:t>
      </w:r>
      <w:proofErr w:type="gramEnd"/>
      <w:r w:rsidR="00D6270A" w:rsidRPr="004F1DF0">
        <w:rPr>
          <w:sz w:val="28"/>
          <w:szCs w:val="28"/>
        </w:rPr>
        <w:t xml:space="preserve"> массовое мероприятие </w:t>
      </w:r>
    </w:p>
    <w:p w14:paraId="7F93EC43" w14:textId="2586754E" w:rsidR="00FC5FCE" w:rsidRPr="00F90544" w:rsidRDefault="00FC5FCE" w:rsidP="00D6270A">
      <w:pPr>
        <w:pStyle w:val="a4"/>
        <w:spacing w:before="0" w:beforeAutospacing="0" w:after="0" w:afterAutospacing="0" w:line="360" w:lineRule="auto"/>
        <w:rPr>
          <w:sz w:val="28"/>
          <w:szCs w:val="28"/>
        </w:rPr>
      </w:pPr>
      <w:r w:rsidRPr="00F90544">
        <w:rPr>
          <w:b/>
          <w:bCs/>
          <w:sz w:val="28"/>
          <w:szCs w:val="28"/>
        </w:rPr>
        <w:t xml:space="preserve">Цели </w:t>
      </w:r>
      <w:r w:rsidR="00D6270A">
        <w:rPr>
          <w:b/>
          <w:bCs/>
          <w:sz w:val="28"/>
          <w:szCs w:val="28"/>
        </w:rPr>
        <w:t>занятия</w:t>
      </w:r>
      <w:r w:rsidRPr="00F90544">
        <w:rPr>
          <w:b/>
          <w:bCs/>
          <w:sz w:val="28"/>
          <w:szCs w:val="28"/>
        </w:rPr>
        <w:t>:</w:t>
      </w:r>
    </w:p>
    <w:p w14:paraId="1FA94FE6" w14:textId="4C21A60A" w:rsidR="009D6C8B" w:rsidRPr="004F1DF0" w:rsidRDefault="009D6C8B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1. </w:t>
      </w:r>
      <w:r w:rsidR="00050834">
        <w:rPr>
          <w:rFonts w:ascii="Times New Roman" w:hAnsi="Times New Roman" w:cs="Times New Roman"/>
          <w:sz w:val="28"/>
          <w:szCs w:val="28"/>
        </w:rPr>
        <w:t>Обучающая:</w:t>
      </w:r>
    </w:p>
    <w:p w14:paraId="3D6AF2F0" w14:textId="0760A2A7" w:rsidR="009D6C8B" w:rsidRDefault="00D6270A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D6C8B" w:rsidRPr="004F1DF0">
        <w:rPr>
          <w:rFonts w:ascii="Times New Roman" w:hAnsi="Times New Roman" w:cs="Times New Roman"/>
          <w:sz w:val="28"/>
          <w:szCs w:val="28"/>
        </w:rPr>
        <w:t xml:space="preserve">ознакомить </w:t>
      </w:r>
      <w:r w:rsidR="00050834">
        <w:rPr>
          <w:rFonts w:ascii="Times New Roman" w:hAnsi="Times New Roman" w:cs="Times New Roman"/>
          <w:sz w:val="28"/>
          <w:szCs w:val="28"/>
        </w:rPr>
        <w:t xml:space="preserve">студентов </w:t>
      </w:r>
      <w:r w:rsidR="009D6C8B" w:rsidRPr="004F1DF0">
        <w:rPr>
          <w:rFonts w:ascii="Times New Roman" w:hAnsi="Times New Roman" w:cs="Times New Roman"/>
          <w:sz w:val="28"/>
          <w:szCs w:val="28"/>
        </w:rPr>
        <w:t>с историей родного края;</w:t>
      </w:r>
    </w:p>
    <w:p w14:paraId="1772C476" w14:textId="12C0FF18" w:rsidR="00050834" w:rsidRPr="004F1DF0" w:rsidRDefault="00050834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Развивающая:</w:t>
      </w:r>
    </w:p>
    <w:p w14:paraId="4AF6A67F" w14:textId="214C8935" w:rsidR="009D6C8B" w:rsidRPr="004F1DF0" w:rsidRDefault="00D6270A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D6C8B" w:rsidRPr="004F1DF0">
        <w:rPr>
          <w:rFonts w:ascii="Times New Roman" w:hAnsi="Times New Roman" w:cs="Times New Roman"/>
          <w:sz w:val="28"/>
          <w:szCs w:val="28"/>
        </w:rPr>
        <w:t> </w:t>
      </w:r>
      <w:bookmarkStart w:id="0" w:name="_Hlk85398352"/>
      <w:r w:rsidR="009D6C8B" w:rsidRPr="004F1DF0">
        <w:rPr>
          <w:rFonts w:ascii="Times New Roman" w:hAnsi="Times New Roman" w:cs="Times New Roman"/>
          <w:sz w:val="28"/>
          <w:szCs w:val="28"/>
        </w:rPr>
        <w:t>научить сопоставлять и анализировать исторические факты</w:t>
      </w:r>
      <w:bookmarkEnd w:id="0"/>
      <w:r w:rsidR="00050834">
        <w:rPr>
          <w:rFonts w:ascii="Times New Roman" w:hAnsi="Times New Roman" w:cs="Times New Roman"/>
          <w:sz w:val="28"/>
          <w:szCs w:val="28"/>
        </w:rPr>
        <w:t>.</w:t>
      </w:r>
    </w:p>
    <w:p w14:paraId="735E30A6" w14:textId="77777777" w:rsidR="009D6C8B" w:rsidRPr="004F1DF0" w:rsidRDefault="009D6C8B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3. Воспитательная</w:t>
      </w:r>
    </w:p>
    <w:p w14:paraId="7F7D3A53" w14:textId="22B9DEAA" w:rsidR="009D6C8B" w:rsidRPr="004F1DF0" w:rsidRDefault="00D6270A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1" w:name="_Hlk85397777"/>
      <w:r w:rsidR="009D6C8B" w:rsidRPr="004F1DF0">
        <w:rPr>
          <w:rFonts w:ascii="Times New Roman" w:hAnsi="Times New Roman" w:cs="Times New Roman"/>
          <w:sz w:val="28"/>
          <w:szCs w:val="28"/>
        </w:rPr>
        <w:t>прививать студентам любовь к Родине</w:t>
      </w:r>
      <w:r w:rsidR="00662CCE">
        <w:rPr>
          <w:rFonts w:ascii="Times New Roman" w:hAnsi="Times New Roman" w:cs="Times New Roman"/>
          <w:sz w:val="28"/>
          <w:szCs w:val="28"/>
        </w:rPr>
        <w:t>;</w:t>
      </w:r>
      <w:r w:rsidR="009D6C8B"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02338342" w14:textId="5F449DE5" w:rsidR="009D6C8B" w:rsidRPr="004F1DF0" w:rsidRDefault="00D6270A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D6C8B" w:rsidRPr="004F1DF0">
        <w:rPr>
          <w:rFonts w:ascii="Times New Roman" w:hAnsi="Times New Roman" w:cs="Times New Roman"/>
          <w:sz w:val="28"/>
          <w:szCs w:val="28"/>
        </w:rPr>
        <w:t> приобщать их к социальным ценностям – патриотизму, гражданственности, исторической памяти, долгу; </w:t>
      </w:r>
    </w:p>
    <w:p w14:paraId="0D3F2D42" w14:textId="0DE30210" w:rsidR="009D6C8B" w:rsidRPr="004F1DF0" w:rsidRDefault="00D6270A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D6C8B" w:rsidRPr="004F1DF0">
        <w:rPr>
          <w:rFonts w:ascii="Times New Roman" w:hAnsi="Times New Roman" w:cs="Times New Roman"/>
          <w:sz w:val="28"/>
          <w:szCs w:val="28"/>
        </w:rPr>
        <w:t> формировать основы национального самосознания</w:t>
      </w:r>
      <w:bookmarkEnd w:id="1"/>
      <w:r w:rsidR="00A12FFD">
        <w:rPr>
          <w:rFonts w:ascii="Times New Roman" w:hAnsi="Times New Roman" w:cs="Times New Roman"/>
          <w:sz w:val="28"/>
          <w:szCs w:val="28"/>
        </w:rPr>
        <w:t>.</w:t>
      </w:r>
    </w:p>
    <w:p w14:paraId="69E122B1" w14:textId="29CBE37D" w:rsidR="009D6C8B" w:rsidRPr="004F1DF0" w:rsidRDefault="009D6C8B" w:rsidP="00D6270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Методическое обеспечение занятия</w:t>
      </w:r>
      <w:r w:rsidR="00A12FFD">
        <w:rPr>
          <w:rFonts w:ascii="Times New Roman" w:hAnsi="Times New Roman" w:cs="Times New Roman"/>
          <w:sz w:val="28"/>
          <w:szCs w:val="28"/>
        </w:rPr>
        <w:t>:</w:t>
      </w:r>
    </w:p>
    <w:p w14:paraId="0BB38CBF" w14:textId="462286C4" w:rsidR="009D6C8B" w:rsidRPr="004F1DF0" w:rsidRDefault="00D6270A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D6C8B" w:rsidRPr="004F1DF0">
        <w:rPr>
          <w:rFonts w:ascii="Times New Roman" w:hAnsi="Times New Roman" w:cs="Times New Roman"/>
          <w:sz w:val="28"/>
          <w:szCs w:val="28"/>
        </w:rPr>
        <w:t> методическая разработка воспитательного направления на тему: «День флага</w:t>
      </w:r>
      <w:r w:rsidR="00F12948">
        <w:rPr>
          <w:rFonts w:ascii="Times New Roman" w:hAnsi="Times New Roman" w:cs="Times New Roman"/>
          <w:sz w:val="28"/>
          <w:szCs w:val="28"/>
        </w:rPr>
        <w:t xml:space="preserve"> </w:t>
      </w:r>
      <w:r w:rsidR="009D6C8B" w:rsidRPr="004F1DF0">
        <w:rPr>
          <w:rFonts w:ascii="Times New Roman" w:hAnsi="Times New Roman" w:cs="Times New Roman"/>
          <w:sz w:val="28"/>
          <w:szCs w:val="28"/>
        </w:rPr>
        <w:t>ДНР»;</w:t>
      </w:r>
    </w:p>
    <w:p w14:paraId="022B3490" w14:textId="536EBC28" w:rsidR="009D6C8B" w:rsidRPr="004F1DF0" w:rsidRDefault="00D6270A" w:rsidP="00D6270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D6C8B" w:rsidRPr="004F1DF0">
        <w:rPr>
          <w:rFonts w:ascii="Times New Roman" w:hAnsi="Times New Roman" w:cs="Times New Roman"/>
          <w:sz w:val="28"/>
          <w:szCs w:val="28"/>
        </w:rPr>
        <w:t> презентация</w:t>
      </w:r>
      <w:r w:rsidR="000901BD">
        <w:rPr>
          <w:rFonts w:ascii="Times New Roman" w:hAnsi="Times New Roman" w:cs="Times New Roman"/>
          <w:sz w:val="28"/>
          <w:szCs w:val="28"/>
        </w:rPr>
        <w:t>.</w:t>
      </w:r>
    </w:p>
    <w:p w14:paraId="58E58612" w14:textId="2CADC33B" w:rsidR="00D6270A" w:rsidRPr="00F90544" w:rsidRDefault="00D6270A" w:rsidP="00D6270A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F90544">
        <w:rPr>
          <w:b/>
          <w:bCs/>
          <w:sz w:val="28"/>
          <w:szCs w:val="28"/>
        </w:rPr>
        <w:t>Оснащение: </w:t>
      </w:r>
      <w:r w:rsidRPr="00F90544">
        <w:rPr>
          <w:sz w:val="28"/>
          <w:szCs w:val="28"/>
        </w:rPr>
        <w:t xml:space="preserve">мультимедийный </w:t>
      </w:r>
      <w:proofErr w:type="gramStart"/>
      <w:r w:rsidRPr="00F90544">
        <w:rPr>
          <w:sz w:val="28"/>
          <w:szCs w:val="28"/>
        </w:rPr>
        <w:t>комплекс,  программное</w:t>
      </w:r>
      <w:proofErr w:type="gramEnd"/>
      <w:r w:rsidRPr="00F90544">
        <w:rPr>
          <w:sz w:val="28"/>
          <w:szCs w:val="28"/>
        </w:rPr>
        <w:t xml:space="preserve"> обеспечение</w:t>
      </w:r>
      <w:r w:rsidR="006F1F1A">
        <w:rPr>
          <w:sz w:val="28"/>
          <w:szCs w:val="28"/>
        </w:rPr>
        <w:t>,</w:t>
      </w:r>
      <w:r w:rsidRPr="00F90544">
        <w:rPr>
          <w:sz w:val="28"/>
          <w:szCs w:val="28"/>
        </w:rPr>
        <w:t xml:space="preserve"> презентация, локальная сеть, интернет.</w:t>
      </w:r>
    </w:p>
    <w:p w14:paraId="78554A1C" w14:textId="086D7E54" w:rsidR="00D6270A" w:rsidRPr="00F90544" w:rsidRDefault="00D6270A" w:rsidP="00D6270A">
      <w:pPr>
        <w:pStyle w:val="a4"/>
        <w:spacing w:before="0" w:beforeAutospacing="0" w:after="0" w:afterAutospacing="0" w:line="360" w:lineRule="auto"/>
        <w:jc w:val="both"/>
        <w:rPr>
          <w:bCs/>
          <w:iCs/>
          <w:sz w:val="28"/>
          <w:szCs w:val="28"/>
        </w:rPr>
      </w:pPr>
      <w:r w:rsidRPr="00BC375C">
        <w:rPr>
          <w:b/>
          <w:bCs/>
          <w:iCs/>
          <w:sz w:val="28"/>
          <w:szCs w:val="28"/>
        </w:rPr>
        <w:t>Мотивация:</w:t>
      </w:r>
      <w:r w:rsidR="00662CCE">
        <w:rPr>
          <w:bCs/>
          <w:iCs/>
          <w:sz w:val="28"/>
          <w:szCs w:val="28"/>
        </w:rPr>
        <w:t xml:space="preserve"> каждый гражданин Донецкой Народной </w:t>
      </w:r>
      <w:proofErr w:type="gramStart"/>
      <w:r w:rsidR="00662CCE">
        <w:rPr>
          <w:bCs/>
          <w:iCs/>
          <w:sz w:val="28"/>
          <w:szCs w:val="28"/>
        </w:rPr>
        <w:t>Республики</w:t>
      </w:r>
      <w:r>
        <w:rPr>
          <w:bCs/>
          <w:iCs/>
          <w:sz w:val="28"/>
          <w:szCs w:val="28"/>
        </w:rPr>
        <w:t xml:space="preserve">  </w:t>
      </w:r>
      <w:r w:rsidRPr="00F90544">
        <w:rPr>
          <w:bCs/>
          <w:iCs/>
          <w:sz w:val="28"/>
          <w:szCs w:val="28"/>
        </w:rPr>
        <w:t>должен</w:t>
      </w:r>
      <w:proofErr w:type="gramEnd"/>
      <w:r w:rsidR="00A67489">
        <w:rPr>
          <w:bCs/>
          <w:iCs/>
          <w:sz w:val="28"/>
          <w:szCs w:val="28"/>
        </w:rPr>
        <w:t xml:space="preserve"> </w:t>
      </w:r>
      <w:r w:rsidR="006F1F1A">
        <w:rPr>
          <w:bCs/>
          <w:iCs/>
          <w:sz w:val="28"/>
          <w:szCs w:val="28"/>
        </w:rPr>
        <w:t xml:space="preserve">знать историю родного края, </w:t>
      </w:r>
      <w:r w:rsidR="00E117CC">
        <w:rPr>
          <w:bCs/>
          <w:iCs/>
          <w:sz w:val="28"/>
          <w:szCs w:val="28"/>
        </w:rPr>
        <w:t>приобщаться к социальным ценностям</w:t>
      </w:r>
      <w:r w:rsidR="00CC30A6">
        <w:rPr>
          <w:bCs/>
          <w:iCs/>
          <w:sz w:val="28"/>
          <w:szCs w:val="28"/>
        </w:rPr>
        <w:t>, уважать и ценить символы своей Родины</w:t>
      </w:r>
      <w:r w:rsidR="00E117CC">
        <w:rPr>
          <w:bCs/>
          <w:iCs/>
          <w:sz w:val="28"/>
          <w:szCs w:val="28"/>
        </w:rPr>
        <w:t>.</w:t>
      </w:r>
    </w:p>
    <w:p w14:paraId="49C65CCC" w14:textId="25590ADA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</w:p>
    <w:p w14:paraId="526CCDB8" w14:textId="77777777" w:rsidR="005A79D6" w:rsidRDefault="005A79D6" w:rsidP="004F1DF0">
      <w:pPr>
        <w:rPr>
          <w:rFonts w:ascii="Times New Roman" w:hAnsi="Times New Roman" w:cs="Times New Roman"/>
          <w:sz w:val="28"/>
          <w:szCs w:val="28"/>
        </w:rPr>
      </w:pPr>
    </w:p>
    <w:p w14:paraId="3642D969" w14:textId="77777777" w:rsidR="00D6270A" w:rsidRDefault="00D6270A" w:rsidP="004F1DF0">
      <w:pPr>
        <w:rPr>
          <w:rFonts w:ascii="Times New Roman" w:hAnsi="Times New Roman" w:cs="Times New Roman"/>
          <w:sz w:val="28"/>
          <w:szCs w:val="28"/>
        </w:rPr>
      </w:pPr>
    </w:p>
    <w:p w14:paraId="46B5DA13" w14:textId="77777777" w:rsidR="00662CCE" w:rsidRDefault="00662CCE" w:rsidP="006F1F1A">
      <w:pPr>
        <w:pStyle w:val="a4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14:paraId="2FFD8A77" w14:textId="77777777" w:rsidR="00662CCE" w:rsidRDefault="00662CCE" w:rsidP="006F1F1A">
      <w:pPr>
        <w:pStyle w:val="a4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14:paraId="2BE6C0C6" w14:textId="2CB5C801" w:rsidR="006F1F1A" w:rsidRDefault="006F1F1A" w:rsidP="006F1F1A">
      <w:pPr>
        <w:pStyle w:val="a4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  <w:r w:rsidRPr="00F90544">
        <w:rPr>
          <w:b/>
          <w:bCs/>
          <w:sz w:val="28"/>
          <w:szCs w:val="28"/>
        </w:rPr>
        <w:lastRenderedPageBreak/>
        <w:t xml:space="preserve">Ход </w:t>
      </w:r>
      <w:r>
        <w:rPr>
          <w:b/>
          <w:bCs/>
          <w:sz w:val="28"/>
          <w:szCs w:val="28"/>
        </w:rPr>
        <w:t>занятия</w:t>
      </w:r>
    </w:p>
    <w:p w14:paraId="73EFAE5F" w14:textId="77777777" w:rsidR="005B71A6" w:rsidRPr="00F90544" w:rsidRDefault="005B71A6" w:rsidP="006F1F1A">
      <w:pPr>
        <w:pStyle w:val="a4"/>
        <w:spacing w:before="0" w:beforeAutospacing="0" w:after="0" w:afterAutospacing="0" w:line="360" w:lineRule="auto"/>
        <w:jc w:val="center"/>
        <w:rPr>
          <w:sz w:val="28"/>
          <w:szCs w:val="28"/>
        </w:rPr>
      </w:pPr>
    </w:p>
    <w:p w14:paraId="4E7E2493" w14:textId="77777777" w:rsidR="006F1F1A" w:rsidRDefault="006F1F1A" w:rsidP="006F1F1A">
      <w:pPr>
        <w:pStyle w:val="a4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Организационный момент.</w:t>
      </w:r>
    </w:p>
    <w:p w14:paraId="584E0187" w14:textId="709D96B1" w:rsidR="006F1F1A" w:rsidRDefault="006F1F1A" w:rsidP="002767BD">
      <w:pPr>
        <w:pStyle w:val="a4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Ведущий: </w:t>
      </w:r>
      <w:r w:rsidRPr="00F90544">
        <w:rPr>
          <w:sz w:val="28"/>
          <w:szCs w:val="28"/>
        </w:rPr>
        <w:t>Здравствуйте</w:t>
      </w:r>
      <w:r w:rsidRPr="006C65E5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наши  дорогие</w:t>
      </w:r>
      <w:proofErr w:type="gramEnd"/>
      <w:r>
        <w:rPr>
          <w:sz w:val="28"/>
          <w:szCs w:val="28"/>
        </w:rPr>
        <w:t xml:space="preserve"> участники и уважаемые гости</w:t>
      </w:r>
      <w:r w:rsidRPr="00F90544">
        <w:rPr>
          <w:sz w:val="28"/>
          <w:szCs w:val="28"/>
        </w:rPr>
        <w:t xml:space="preserve">, сегодня мы </w:t>
      </w:r>
      <w:r>
        <w:rPr>
          <w:sz w:val="28"/>
          <w:szCs w:val="28"/>
        </w:rPr>
        <w:t>проводим открытое воспитательное занятие: «День флага ДНР»  для учебных групп специальности «Эксплуатация транспортного электро</w:t>
      </w:r>
      <w:r w:rsidR="00F14757">
        <w:rPr>
          <w:sz w:val="28"/>
          <w:szCs w:val="28"/>
        </w:rPr>
        <w:t>-</w:t>
      </w:r>
      <w:r>
        <w:rPr>
          <w:sz w:val="28"/>
          <w:szCs w:val="28"/>
        </w:rPr>
        <w:t>оборудования</w:t>
      </w:r>
      <w:r w:rsidR="00F14757">
        <w:rPr>
          <w:sz w:val="28"/>
          <w:szCs w:val="28"/>
        </w:rPr>
        <w:t xml:space="preserve"> </w:t>
      </w:r>
      <w:r>
        <w:rPr>
          <w:sz w:val="28"/>
          <w:szCs w:val="28"/>
        </w:rPr>
        <w:t>и автоматики»</w:t>
      </w:r>
      <w:r w:rsidR="00F14757">
        <w:rPr>
          <w:sz w:val="28"/>
          <w:szCs w:val="28"/>
        </w:rPr>
        <w:t xml:space="preserve"> </w:t>
      </w:r>
      <w:r>
        <w:rPr>
          <w:sz w:val="28"/>
          <w:szCs w:val="28"/>
        </w:rPr>
        <w:t>(на автомобильном транспорте)</w:t>
      </w:r>
      <w:r w:rsidR="00F14757">
        <w:rPr>
          <w:sz w:val="28"/>
          <w:szCs w:val="28"/>
        </w:rPr>
        <w:t xml:space="preserve"> слайд №2</w:t>
      </w:r>
      <w:r>
        <w:rPr>
          <w:sz w:val="28"/>
          <w:szCs w:val="28"/>
        </w:rPr>
        <w:t xml:space="preserve">. </w:t>
      </w:r>
    </w:p>
    <w:p w14:paraId="333D8B85" w14:textId="77777777" w:rsidR="00CC30A6" w:rsidRDefault="00CC30A6" w:rsidP="00CC30A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качестве э</w:t>
      </w:r>
      <w:r w:rsidRPr="004F1DF0">
        <w:rPr>
          <w:rFonts w:ascii="Times New Roman" w:hAnsi="Times New Roman" w:cs="Times New Roman"/>
          <w:sz w:val="28"/>
          <w:szCs w:val="28"/>
        </w:rPr>
        <w:t>пиграф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F1DF0">
        <w:rPr>
          <w:rFonts w:ascii="Times New Roman" w:hAnsi="Times New Roman" w:cs="Times New Roman"/>
          <w:sz w:val="28"/>
          <w:szCs w:val="28"/>
        </w:rPr>
        <w:t xml:space="preserve"> сегодняшней беседы </w:t>
      </w:r>
      <w:r>
        <w:rPr>
          <w:rFonts w:ascii="Times New Roman" w:hAnsi="Times New Roman" w:cs="Times New Roman"/>
          <w:sz w:val="28"/>
          <w:szCs w:val="28"/>
        </w:rPr>
        <w:t xml:space="preserve">можно использовать </w:t>
      </w:r>
      <w:r w:rsidRPr="004F1DF0">
        <w:rPr>
          <w:rFonts w:ascii="Times New Roman" w:hAnsi="Times New Roman" w:cs="Times New Roman"/>
          <w:sz w:val="28"/>
          <w:szCs w:val="28"/>
        </w:rPr>
        <w:t xml:space="preserve">известное высказывание: «Народ, не помнящий свою историю, не имеет будущего». Это утверждали с различными вариациями </w:t>
      </w:r>
      <w:r>
        <w:rPr>
          <w:rFonts w:ascii="Times New Roman" w:hAnsi="Times New Roman" w:cs="Times New Roman"/>
          <w:sz w:val="28"/>
          <w:szCs w:val="28"/>
        </w:rPr>
        <w:t xml:space="preserve">многие известные </w:t>
      </w:r>
      <w:r w:rsidRPr="004F1DF0">
        <w:rPr>
          <w:rFonts w:ascii="Times New Roman" w:hAnsi="Times New Roman" w:cs="Times New Roman"/>
          <w:sz w:val="28"/>
          <w:szCs w:val="28"/>
        </w:rPr>
        <w:t>исторические личности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F1DF0">
        <w:rPr>
          <w:rFonts w:ascii="Times New Roman" w:hAnsi="Times New Roman" w:cs="Times New Roman"/>
          <w:sz w:val="28"/>
          <w:szCs w:val="28"/>
        </w:rPr>
        <w:t xml:space="preserve">А Пётр Аркадьевич </w:t>
      </w:r>
      <w:proofErr w:type="gramStart"/>
      <w:r w:rsidRPr="004F1DF0">
        <w:rPr>
          <w:rFonts w:ascii="Times New Roman" w:hAnsi="Times New Roman" w:cs="Times New Roman"/>
          <w:sz w:val="28"/>
          <w:szCs w:val="28"/>
        </w:rPr>
        <w:t>Столы</w:t>
      </w:r>
      <w:r>
        <w:rPr>
          <w:rFonts w:ascii="Times New Roman" w:hAnsi="Times New Roman" w:cs="Times New Roman"/>
          <w:sz w:val="28"/>
          <w:szCs w:val="28"/>
        </w:rPr>
        <w:t>пин  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видный</w:t>
      </w:r>
      <w:r w:rsidRPr="004F1DF0">
        <w:rPr>
          <w:rFonts w:ascii="Times New Roman" w:hAnsi="Times New Roman" w:cs="Times New Roman"/>
          <w:sz w:val="28"/>
          <w:szCs w:val="28"/>
        </w:rPr>
        <w:t xml:space="preserve">  государственный деятель Российской империи, премьер-министр</w:t>
      </w:r>
      <w:r>
        <w:rPr>
          <w:rFonts w:ascii="Times New Roman" w:hAnsi="Times New Roman" w:cs="Times New Roman"/>
          <w:sz w:val="28"/>
          <w:szCs w:val="28"/>
        </w:rPr>
        <w:t xml:space="preserve"> и реформатор </w:t>
      </w:r>
      <w:r w:rsidRPr="004F1DF0">
        <w:rPr>
          <w:rFonts w:ascii="Times New Roman" w:hAnsi="Times New Roman" w:cs="Times New Roman"/>
          <w:sz w:val="28"/>
          <w:szCs w:val="28"/>
        </w:rPr>
        <w:t>высказывался ещё категоричнее: «Народ, не имеющий национального самосознания — есть навоз, на котором произрастают другие народы».</w:t>
      </w:r>
    </w:p>
    <w:p w14:paraId="799DBBE0" w14:textId="7F19C5C9" w:rsidR="00CC30A6" w:rsidRDefault="00CC30A6" w:rsidP="002767BD">
      <w:pPr>
        <w:pStyle w:val="a4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CC30A6">
        <w:rPr>
          <w:sz w:val="28"/>
          <w:szCs w:val="28"/>
        </w:rPr>
        <w:t>Родина – это дом, в котором мы живем, это место, где мы родились и выросли. Никто не возьмется перечислить всего, что стоит за этим емким словом «Родина». Это слово с детства знает каждый. Родина начинается на пороге твоего дома. Она огромна и прекрасна. И у каждого она одна, как ма</w:t>
      </w:r>
      <w:r>
        <w:rPr>
          <w:sz w:val="28"/>
          <w:szCs w:val="28"/>
        </w:rPr>
        <w:t>ть</w:t>
      </w:r>
      <w:r w:rsidRPr="00CC30A6">
        <w:rPr>
          <w:sz w:val="28"/>
          <w:szCs w:val="28"/>
        </w:rPr>
        <w:t>.</w:t>
      </w:r>
    </w:p>
    <w:p w14:paraId="1AC5AE20" w14:textId="7F2430B8" w:rsidR="005631E6" w:rsidRDefault="005631E6" w:rsidP="005631E6">
      <w:pPr>
        <w:pStyle w:val="a4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Родина может ассоциироваться с определенными символами.</w:t>
      </w:r>
    </w:p>
    <w:p w14:paraId="5B7ECA88" w14:textId="77777777" w:rsidR="00CC30A6" w:rsidRPr="00CC30A6" w:rsidRDefault="00CC30A6" w:rsidP="005631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30A6">
        <w:rPr>
          <w:rFonts w:ascii="Times New Roman" w:hAnsi="Times New Roman" w:cs="Times New Roman"/>
          <w:sz w:val="28"/>
          <w:szCs w:val="28"/>
        </w:rPr>
        <w:t xml:space="preserve">Символы – это условные знаки или изображения, имеющие для человека или целого народа очень </w:t>
      </w:r>
      <w:proofErr w:type="gramStart"/>
      <w:r w:rsidRPr="00CC30A6">
        <w:rPr>
          <w:rFonts w:ascii="Times New Roman" w:hAnsi="Times New Roman" w:cs="Times New Roman"/>
          <w:sz w:val="28"/>
          <w:szCs w:val="28"/>
        </w:rPr>
        <w:t>важное  значение</w:t>
      </w:r>
      <w:proofErr w:type="gramEnd"/>
      <w:r w:rsidRPr="00CC30A6">
        <w:rPr>
          <w:rFonts w:ascii="Times New Roman" w:hAnsi="Times New Roman" w:cs="Times New Roman"/>
          <w:sz w:val="28"/>
          <w:szCs w:val="28"/>
        </w:rPr>
        <w:t>.  Символы вызывают у нас определённые представления.</w:t>
      </w:r>
    </w:p>
    <w:p w14:paraId="07A102DB" w14:textId="774DF884" w:rsidR="00CC30A6" w:rsidRPr="00CC30A6" w:rsidRDefault="00CC30A6" w:rsidP="005631E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30A6">
        <w:rPr>
          <w:rFonts w:ascii="Times New Roman" w:hAnsi="Times New Roman" w:cs="Times New Roman"/>
          <w:sz w:val="28"/>
          <w:szCs w:val="28"/>
        </w:rPr>
        <w:t>Так, говоря о Париже, мы представляем Эйфелеву башню.  Слушая рассказ о США, мы видим Статую Свободы или небоскрёбы.</w:t>
      </w:r>
      <w:r w:rsidR="005631E6">
        <w:rPr>
          <w:rFonts w:ascii="Times New Roman" w:hAnsi="Times New Roman" w:cs="Times New Roman"/>
          <w:sz w:val="28"/>
          <w:szCs w:val="28"/>
        </w:rPr>
        <w:t xml:space="preserve"> </w:t>
      </w:r>
      <w:r w:rsidRPr="00CC30A6">
        <w:rPr>
          <w:rFonts w:ascii="Times New Roman" w:hAnsi="Times New Roman" w:cs="Times New Roman"/>
          <w:sz w:val="28"/>
          <w:szCs w:val="28"/>
        </w:rPr>
        <w:t>Бескрайние просторы степей, настоящие великаны-терриконы и совсем крохотные, розы – это символ Донецка</w:t>
      </w:r>
      <w:r w:rsidR="00F14757">
        <w:rPr>
          <w:rFonts w:ascii="Times New Roman" w:hAnsi="Times New Roman" w:cs="Times New Roman"/>
          <w:sz w:val="28"/>
          <w:szCs w:val="28"/>
        </w:rPr>
        <w:t xml:space="preserve"> (слайд №3)</w:t>
      </w:r>
      <w:r w:rsidRPr="00CC30A6">
        <w:rPr>
          <w:rFonts w:ascii="Times New Roman" w:hAnsi="Times New Roman" w:cs="Times New Roman"/>
          <w:sz w:val="28"/>
          <w:szCs w:val="28"/>
        </w:rPr>
        <w:t>.</w:t>
      </w:r>
    </w:p>
    <w:p w14:paraId="1C7F084F" w14:textId="77777777" w:rsidR="005631E6" w:rsidRDefault="005631E6" w:rsidP="004F1DF0">
      <w:pPr>
        <w:rPr>
          <w:rFonts w:ascii="Times New Roman" w:hAnsi="Times New Roman" w:cs="Times New Roman"/>
          <w:sz w:val="28"/>
          <w:szCs w:val="28"/>
        </w:rPr>
      </w:pPr>
    </w:p>
    <w:p w14:paraId="0092672F" w14:textId="0298A608" w:rsidR="00B8494D" w:rsidRDefault="009D6C8B" w:rsidP="00B8494D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2.    Изложение материала</w:t>
      </w:r>
    </w:p>
    <w:p w14:paraId="18048AA3" w14:textId="77777777" w:rsidR="00B8494D" w:rsidRPr="005A79D6" w:rsidRDefault="00B8494D" w:rsidP="00B849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79D6">
        <w:rPr>
          <w:rFonts w:ascii="Times New Roman" w:hAnsi="Times New Roman" w:cs="Times New Roman"/>
          <w:sz w:val="28"/>
          <w:szCs w:val="28"/>
        </w:rPr>
        <w:t xml:space="preserve">Немаловажным шагом в становлении любой страны является создание государственной символики. К ней относятся: Государственный гимн, </w:t>
      </w:r>
      <w:r w:rsidRPr="005A79D6">
        <w:rPr>
          <w:rFonts w:ascii="Times New Roman" w:hAnsi="Times New Roman" w:cs="Times New Roman"/>
          <w:sz w:val="28"/>
          <w:szCs w:val="28"/>
        </w:rPr>
        <w:lastRenderedPageBreak/>
        <w:t>Государственный флаг и Государственный герб. Именно они позволяют идентифицировать государство, а также призваны показать независимость и самостоятельность в выборе системы управления.</w:t>
      </w:r>
    </w:p>
    <w:p w14:paraId="0D0A9AC7" w14:textId="76619723" w:rsidR="00B8494D" w:rsidRPr="005A79D6" w:rsidRDefault="00B8494D" w:rsidP="00B849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79D6">
        <w:rPr>
          <w:rFonts w:ascii="Times New Roman" w:hAnsi="Times New Roman" w:cs="Times New Roman"/>
          <w:sz w:val="28"/>
          <w:szCs w:val="28"/>
        </w:rPr>
        <w:t>Таким образом, символы государства – это важные элементы государственности, признаки независимости и суверенитета, престижа страны на международной арене.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79D6">
        <w:rPr>
          <w:rFonts w:ascii="Times New Roman" w:hAnsi="Times New Roman" w:cs="Times New Roman"/>
          <w:sz w:val="28"/>
          <w:szCs w:val="28"/>
        </w:rPr>
        <w:t>Каждый гражданин обязан знать государственные символы своей страны и уважать их</w:t>
      </w:r>
      <w:r w:rsidR="00F14757">
        <w:rPr>
          <w:rFonts w:ascii="Times New Roman" w:hAnsi="Times New Roman" w:cs="Times New Roman"/>
          <w:sz w:val="28"/>
          <w:szCs w:val="28"/>
        </w:rPr>
        <w:t xml:space="preserve"> (слайд №4)</w:t>
      </w:r>
      <w:r w:rsidRPr="005A79D6">
        <w:rPr>
          <w:rFonts w:ascii="Times New Roman" w:hAnsi="Times New Roman" w:cs="Times New Roman"/>
          <w:sz w:val="28"/>
          <w:szCs w:val="28"/>
        </w:rPr>
        <w:t>.</w:t>
      </w:r>
    </w:p>
    <w:p w14:paraId="43DD8A05" w14:textId="77777777" w:rsidR="00B8494D" w:rsidRPr="004F1DF0" w:rsidRDefault="00B8494D" w:rsidP="00B849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Государственная символика – честь и достоинство каждой державы. Донецкая Народная Республика стоит у истоков своей государственности и потому очень важно знать, и уважать ее символы.</w:t>
      </w:r>
    </w:p>
    <w:p w14:paraId="598AB970" w14:textId="4E8C5934" w:rsidR="005A79D6" w:rsidRDefault="005A79D6" w:rsidP="00F1475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79D6">
        <w:rPr>
          <w:rFonts w:ascii="Times New Roman" w:hAnsi="Times New Roman" w:cs="Times New Roman"/>
          <w:sz w:val="28"/>
          <w:szCs w:val="28"/>
        </w:rPr>
        <w:t>Изображение Государственного герба Донецкой Народной Республики представляет собой серебряного двуглавого орла, поднявшего вверх распущенные крылья</w:t>
      </w:r>
      <w:r w:rsidR="002C2494">
        <w:rPr>
          <w:rFonts w:ascii="Times New Roman" w:hAnsi="Times New Roman" w:cs="Times New Roman"/>
          <w:sz w:val="28"/>
          <w:szCs w:val="28"/>
        </w:rPr>
        <w:t xml:space="preserve">. </w:t>
      </w:r>
      <w:r w:rsidR="002C2494" w:rsidRPr="002C2494">
        <w:rPr>
          <w:rFonts w:ascii="Times New Roman" w:hAnsi="Times New Roman" w:cs="Times New Roman"/>
          <w:sz w:val="28"/>
          <w:szCs w:val="28"/>
        </w:rPr>
        <w:t xml:space="preserve">На груди орла — в червлёном щите Святой Архистратиг Михаил в серебряном одеянии и вооружении и чёрной </w:t>
      </w:r>
      <w:proofErr w:type="spellStart"/>
      <w:r w:rsidR="002C2494" w:rsidRPr="002C2494">
        <w:rPr>
          <w:rFonts w:ascii="Times New Roman" w:hAnsi="Times New Roman" w:cs="Times New Roman"/>
          <w:sz w:val="28"/>
          <w:szCs w:val="28"/>
        </w:rPr>
        <w:t>приволоке</w:t>
      </w:r>
      <w:proofErr w:type="spellEnd"/>
      <w:r w:rsidR="002C2494" w:rsidRPr="002C2494">
        <w:rPr>
          <w:rFonts w:ascii="Times New Roman" w:hAnsi="Times New Roman" w:cs="Times New Roman"/>
          <w:sz w:val="28"/>
          <w:szCs w:val="28"/>
        </w:rPr>
        <w:t xml:space="preserve"> (мантии), с лазоревым мечом и серебряным с золотыми краями щитом с золотым крестом. Утверждён 21 июня 2014 г.</w:t>
      </w:r>
      <w:r w:rsidR="002C24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(слайд №</w:t>
      </w:r>
      <w:r w:rsidR="00F14757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A79D6">
        <w:rPr>
          <w:rFonts w:ascii="Times New Roman" w:hAnsi="Times New Roman" w:cs="Times New Roman"/>
          <w:sz w:val="28"/>
          <w:szCs w:val="28"/>
        </w:rPr>
        <w:t>.</w:t>
      </w:r>
    </w:p>
    <w:p w14:paraId="39F8DFEB" w14:textId="355E8909" w:rsidR="005A79D6" w:rsidRDefault="005A79D6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79D6">
        <w:rPr>
          <w:rFonts w:ascii="Times New Roman" w:hAnsi="Times New Roman" w:cs="Times New Roman"/>
          <w:sz w:val="28"/>
          <w:szCs w:val="28"/>
        </w:rPr>
        <w:t xml:space="preserve">Государственный гимн – это духовное знамя, </w:t>
      </w:r>
      <w:proofErr w:type="gramStart"/>
      <w:r w:rsidRPr="005A79D6">
        <w:rPr>
          <w:rFonts w:ascii="Times New Roman" w:hAnsi="Times New Roman" w:cs="Times New Roman"/>
          <w:sz w:val="28"/>
          <w:szCs w:val="28"/>
        </w:rPr>
        <w:t>песня</w:t>
      </w:r>
      <w:proofErr w:type="gramEnd"/>
      <w:r w:rsidRPr="005A79D6">
        <w:rPr>
          <w:rFonts w:ascii="Times New Roman" w:hAnsi="Times New Roman" w:cs="Times New Roman"/>
          <w:sz w:val="28"/>
          <w:szCs w:val="28"/>
        </w:rPr>
        <w:t xml:space="preserve"> посвященная Родине. В нем отражено стремление народа к свободе, глубокие корни и чаяния о будущем. Законом «О Государственном гимне Донецкой Народной Республики», который был принят Постановлением Народного Совета ДНР 6 февраля 2017 года, устанавливаются описание гимна и порядок его официального использования.</w:t>
      </w:r>
      <w:r w:rsidR="005B71A6">
        <w:rPr>
          <w:rFonts w:ascii="Times New Roman" w:hAnsi="Times New Roman" w:cs="Times New Roman"/>
          <w:sz w:val="28"/>
          <w:szCs w:val="28"/>
        </w:rPr>
        <w:t xml:space="preserve"> Звучит гимн ДНР.</w:t>
      </w:r>
    </w:p>
    <w:p w14:paraId="700D0138" w14:textId="77777777" w:rsidR="00F52113" w:rsidRDefault="00F52113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5E0C63D2" w14:textId="77777777" w:rsidR="00F52113" w:rsidRP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2113">
        <w:rPr>
          <w:rFonts w:ascii="Times New Roman" w:hAnsi="Times New Roman" w:cs="Times New Roman"/>
          <w:sz w:val="28"/>
          <w:szCs w:val="28"/>
        </w:rPr>
        <w:t>Гимн Донецкой Народной Республики</w:t>
      </w:r>
    </w:p>
    <w:p w14:paraId="1C5E6322" w14:textId="77777777" w:rsidR="00F52113" w:rsidRP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2113">
        <w:rPr>
          <w:rFonts w:ascii="Times New Roman" w:hAnsi="Times New Roman" w:cs="Times New Roman"/>
          <w:sz w:val="28"/>
          <w:szCs w:val="28"/>
        </w:rPr>
        <w:t>Великий Донбасс: честь и гордость народа,</w:t>
      </w:r>
      <w:r w:rsidRPr="00F52113">
        <w:rPr>
          <w:rFonts w:ascii="Times New Roman" w:hAnsi="Times New Roman" w:cs="Times New Roman"/>
          <w:sz w:val="28"/>
          <w:szCs w:val="28"/>
        </w:rPr>
        <w:br/>
        <w:t>Богатые недра, леса и поля,</w:t>
      </w:r>
      <w:r w:rsidRPr="00F52113">
        <w:rPr>
          <w:rFonts w:ascii="Times New Roman" w:hAnsi="Times New Roman" w:cs="Times New Roman"/>
          <w:sz w:val="28"/>
          <w:szCs w:val="28"/>
        </w:rPr>
        <w:br/>
        <w:t>Наш край трудовой, наша жизнь и свобода, —</w:t>
      </w:r>
      <w:r w:rsidRPr="00F52113">
        <w:rPr>
          <w:rFonts w:ascii="Times New Roman" w:hAnsi="Times New Roman" w:cs="Times New Roman"/>
          <w:sz w:val="28"/>
          <w:szCs w:val="28"/>
        </w:rPr>
        <w:br/>
        <w:t>Навеки хранимая богом земля!</w:t>
      </w:r>
    </w:p>
    <w:p w14:paraId="6C0DD2C9" w14:textId="77777777" w:rsidR="00F52113" w:rsidRP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2113">
        <w:rPr>
          <w:rFonts w:ascii="Times New Roman" w:hAnsi="Times New Roman" w:cs="Times New Roman"/>
          <w:sz w:val="28"/>
          <w:szCs w:val="28"/>
        </w:rPr>
        <w:t>Славься республика, наша народная,</w:t>
      </w:r>
      <w:r w:rsidRPr="00F52113">
        <w:rPr>
          <w:rFonts w:ascii="Times New Roman" w:hAnsi="Times New Roman" w:cs="Times New Roman"/>
          <w:sz w:val="28"/>
          <w:szCs w:val="28"/>
        </w:rPr>
        <w:br/>
        <w:t>Славься любимый шахтёрский Донбасс!</w:t>
      </w:r>
      <w:r w:rsidRPr="00F52113">
        <w:rPr>
          <w:rFonts w:ascii="Times New Roman" w:hAnsi="Times New Roman" w:cs="Times New Roman"/>
          <w:sz w:val="28"/>
          <w:szCs w:val="28"/>
        </w:rPr>
        <w:br/>
      </w:r>
      <w:r w:rsidRPr="00F52113">
        <w:rPr>
          <w:rFonts w:ascii="Times New Roman" w:hAnsi="Times New Roman" w:cs="Times New Roman"/>
          <w:sz w:val="28"/>
          <w:szCs w:val="28"/>
        </w:rPr>
        <w:lastRenderedPageBreak/>
        <w:t>Славься Держава, духом свободная,</w:t>
      </w:r>
      <w:r w:rsidRPr="00F52113">
        <w:rPr>
          <w:rFonts w:ascii="Times New Roman" w:hAnsi="Times New Roman" w:cs="Times New Roman"/>
          <w:sz w:val="28"/>
          <w:szCs w:val="28"/>
        </w:rPr>
        <w:br/>
        <w:t>Дружбой народов, связавшая нас!</w:t>
      </w:r>
    </w:p>
    <w:p w14:paraId="695C5524" w14:textId="77777777" w:rsidR="00F52113" w:rsidRP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2113">
        <w:rPr>
          <w:rFonts w:ascii="Times New Roman" w:hAnsi="Times New Roman" w:cs="Times New Roman"/>
          <w:sz w:val="28"/>
          <w:szCs w:val="28"/>
        </w:rPr>
        <w:t>Врагу не сломить нашу крепкую волю,</w:t>
      </w:r>
      <w:r w:rsidRPr="00F52113">
        <w:rPr>
          <w:rFonts w:ascii="Times New Roman" w:hAnsi="Times New Roman" w:cs="Times New Roman"/>
          <w:sz w:val="28"/>
          <w:szCs w:val="28"/>
        </w:rPr>
        <w:br/>
        <w:t>Мы духом и сердцем во веки сильны,</w:t>
      </w:r>
      <w:r w:rsidRPr="00F52113">
        <w:rPr>
          <w:rFonts w:ascii="Times New Roman" w:hAnsi="Times New Roman" w:cs="Times New Roman"/>
          <w:sz w:val="28"/>
          <w:szCs w:val="28"/>
        </w:rPr>
        <w:br/>
        <w:t>Единству и братству славянских народов,</w:t>
      </w:r>
      <w:r w:rsidRPr="00F52113">
        <w:rPr>
          <w:rFonts w:ascii="Times New Roman" w:hAnsi="Times New Roman" w:cs="Times New Roman"/>
          <w:sz w:val="28"/>
          <w:szCs w:val="28"/>
        </w:rPr>
        <w:br/>
        <w:t>Мы будем всегда беззаветно верны!</w:t>
      </w:r>
    </w:p>
    <w:p w14:paraId="163B241E" w14:textId="77777777" w:rsidR="00F52113" w:rsidRP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2113">
        <w:rPr>
          <w:rFonts w:ascii="Times New Roman" w:hAnsi="Times New Roman" w:cs="Times New Roman"/>
          <w:sz w:val="28"/>
          <w:szCs w:val="28"/>
        </w:rPr>
        <w:t>Славься республика, наша народная,</w:t>
      </w:r>
      <w:r w:rsidRPr="00F52113">
        <w:rPr>
          <w:rFonts w:ascii="Times New Roman" w:hAnsi="Times New Roman" w:cs="Times New Roman"/>
          <w:sz w:val="28"/>
          <w:szCs w:val="28"/>
        </w:rPr>
        <w:br/>
        <w:t>Славься любимый шахтёрский Донбасс!</w:t>
      </w:r>
      <w:r w:rsidRPr="00F52113">
        <w:rPr>
          <w:rFonts w:ascii="Times New Roman" w:hAnsi="Times New Roman" w:cs="Times New Roman"/>
          <w:sz w:val="28"/>
          <w:szCs w:val="28"/>
        </w:rPr>
        <w:br/>
        <w:t>Славься Держава, духом свободная,</w:t>
      </w:r>
      <w:r w:rsidRPr="00F52113">
        <w:rPr>
          <w:rFonts w:ascii="Times New Roman" w:hAnsi="Times New Roman" w:cs="Times New Roman"/>
          <w:sz w:val="28"/>
          <w:szCs w:val="28"/>
        </w:rPr>
        <w:br/>
        <w:t>Дружбой народов, связавшая нас!</w:t>
      </w:r>
    </w:p>
    <w:p w14:paraId="75E544CC" w14:textId="77777777" w:rsidR="00F52113" w:rsidRP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2113">
        <w:rPr>
          <w:rFonts w:ascii="Times New Roman" w:hAnsi="Times New Roman" w:cs="Times New Roman"/>
          <w:sz w:val="28"/>
          <w:szCs w:val="28"/>
        </w:rPr>
        <w:t>Донецкая Русь сквозь года величава,</w:t>
      </w:r>
      <w:r w:rsidRPr="00F52113">
        <w:rPr>
          <w:rFonts w:ascii="Times New Roman" w:hAnsi="Times New Roman" w:cs="Times New Roman"/>
          <w:sz w:val="28"/>
          <w:szCs w:val="28"/>
        </w:rPr>
        <w:br/>
        <w:t>Победное знамя своё пронесёт,</w:t>
      </w:r>
      <w:r w:rsidRPr="00F52113">
        <w:rPr>
          <w:rFonts w:ascii="Times New Roman" w:hAnsi="Times New Roman" w:cs="Times New Roman"/>
          <w:sz w:val="28"/>
          <w:szCs w:val="28"/>
        </w:rPr>
        <w:br/>
        <w:t>Святая народная наша Держава</w:t>
      </w:r>
      <w:r w:rsidRPr="00F52113">
        <w:rPr>
          <w:rFonts w:ascii="Times New Roman" w:hAnsi="Times New Roman" w:cs="Times New Roman"/>
          <w:sz w:val="28"/>
          <w:szCs w:val="28"/>
        </w:rPr>
        <w:br/>
        <w:t>С надеждой и верой для мира цветёт!</w:t>
      </w:r>
    </w:p>
    <w:p w14:paraId="778D4542" w14:textId="1D0800E9" w:rsid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52113">
        <w:rPr>
          <w:rFonts w:ascii="Times New Roman" w:hAnsi="Times New Roman" w:cs="Times New Roman"/>
          <w:sz w:val="28"/>
          <w:szCs w:val="28"/>
        </w:rPr>
        <w:t>Славься республика, наша народная,</w:t>
      </w:r>
      <w:r w:rsidRPr="00F52113">
        <w:rPr>
          <w:rFonts w:ascii="Times New Roman" w:hAnsi="Times New Roman" w:cs="Times New Roman"/>
          <w:sz w:val="28"/>
          <w:szCs w:val="28"/>
        </w:rPr>
        <w:br/>
        <w:t>Славься любимый шахтёрский Донбасс!</w:t>
      </w:r>
      <w:r w:rsidRPr="00F52113">
        <w:rPr>
          <w:rFonts w:ascii="Times New Roman" w:hAnsi="Times New Roman" w:cs="Times New Roman"/>
          <w:sz w:val="28"/>
          <w:szCs w:val="28"/>
        </w:rPr>
        <w:br/>
        <w:t>Славься Держава, духом свободная,</w:t>
      </w:r>
      <w:r w:rsidRPr="00F52113">
        <w:rPr>
          <w:rFonts w:ascii="Times New Roman" w:hAnsi="Times New Roman" w:cs="Times New Roman"/>
          <w:sz w:val="28"/>
          <w:szCs w:val="28"/>
        </w:rPr>
        <w:br/>
        <w:t>Дружбой народов, связавшая нас!</w:t>
      </w:r>
    </w:p>
    <w:p w14:paraId="5717AC81" w14:textId="77777777" w:rsidR="00F52113" w:rsidRPr="00F52113" w:rsidRDefault="00F52113" w:rsidP="002262D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6E8F842" w14:textId="1F79544B" w:rsidR="00B8494D" w:rsidRPr="004F1DF0" w:rsidRDefault="00B8494D" w:rsidP="00D61A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Особое место среди символов занимает флаг. День флага по праву считается праздником, который объединяет многих людей в единое общество, напоминая о важных и постоянных ценностях, среди которых вечными являются государственность и патриотизм населения</w:t>
      </w:r>
      <w:r w:rsidR="00D61A16">
        <w:rPr>
          <w:rFonts w:ascii="Times New Roman" w:hAnsi="Times New Roman" w:cs="Times New Roman"/>
          <w:sz w:val="28"/>
          <w:szCs w:val="28"/>
        </w:rPr>
        <w:t xml:space="preserve"> (слайд №6)</w:t>
      </w:r>
      <w:r w:rsidRPr="004F1DF0">
        <w:rPr>
          <w:rFonts w:ascii="Times New Roman" w:hAnsi="Times New Roman" w:cs="Times New Roman"/>
          <w:sz w:val="28"/>
          <w:szCs w:val="28"/>
        </w:rPr>
        <w:t>.</w:t>
      </w:r>
    </w:p>
    <w:p w14:paraId="1BB3193C" w14:textId="2B019E82" w:rsidR="005A79D6" w:rsidRDefault="005A79D6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79D6">
        <w:rPr>
          <w:rFonts w:ascii="Times New Roman" w:hAnsi="Times New Roman" w:cs="Times New Roman"/>
          <w:sz w:val="28"/>
          <w:szCs w:val="28"/>
        </w:rPr>
        <w:t>Государственный флаг Донецкой Народной Республики представляет собой прямоугольное полотнище из трех равновеликих горизонтальных полос: верхней – черного, средней – синего и нижней – красного цвета. Черный – символизирует плодородную землю и уголь Донбасса, синий – дух народа и воды Азовского моря, красный цвет – кровь, пролитую за свободу народа</w:t>
      </w:r>
      <w:r>
        <w:rPr>
          <w:rFonts w:ascii="Times New Roman" w:hAnsi="Times New Roman" w:cs="Times New Roman"/>
          <w:sz w:val="28"/>
          <w:szCs w:val="28"/>
        </w:rPr>
        <w:t xml:space="preserve"> (слайд№</w:t>
      </w:r>
      <w:r w:rsidR="00D61A16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5A79D6">
        <w:rPr>
          <w:rFonts w:ascii="Times New Roman" w:hAnsi="Times New Roman" w:cs="Times New Roman"/>
          <w:sz w:val="28"/>
          <w:szCs w:val="28"/>
        </w:rPr>
        <w:t>.</w:t>
      </w:r>
    </w:p>
    <w:p w14:paraId="00706E2D" w14:textId="77777777" w:rsidR="00333D93" w:rsidRDefault="00333D93" w:rsidP="00333D93">
      <w:pPr>
        <w:spacing w:after="0" w:line="360" w:lineRule="auto"/>
        <w:ind w:firstLine="567"/>
        <w:jc w:val="both"/>
        <w:rPr>
          <w:rFonts w:ascii="Liberation_Serif_Regular" w:hAnsi="Liberation_Serif_Regular"/>
          <w:color w:val="040814"/>
        </w:rPr>
      </w:pPr>
      <w:proofErr w:type="gramStart"/>
      <w:r w:rsidRPr="006265EC">
        <w:rPr>
          <w:rFonts w:ascii="Times New Roman" w:hAnsi="Times New Roman" w:cs="Times New Roman"/>
          <w:sz w:val="28"/>
          <w:szCs w:val="28"/>
        </w:rPr>
        <w:lastRenderedPageBreak/>
        <w:t>Ежегодно  25</w:t>
      </w:r>
      <w:proofErr w:type="gramEnd"/>
      <w:r w:rsidRPr="006265EC">
        <w:rPr>
          <w:rFonts w:ascii="Times New Roman" w:hAnsi="Times New Roman" w:cs="Times New Roman"/>
          <w:sz w:val="28"/>
          <w:szCs w:val="28"/>
        </w:rPr>
        <w:t xml:space="preserve"> октября в Донецкой Народной Республике отмечается праздник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6265EC">
        <w:rPr>
          <w:rFonts w:ascii="Times New Roman" w:hAnsi="Times New Roman" w:cs="Times New Roman"/>
          <w:sz w:val="28"/>
          <w:szCs w:val="28"/>
        </w:rPr>
        <w:t xml:space="preserve"> День флага. </w:t>
      </w:r>
    </w:p>
    <w:p w14:paraId="754E97E9" w14:textId="2FA3B383" w:rsidR="009D6C8B" w:rsidRPr="004F1DF0" w:rsidRDefault="009D6C8B" w:rsidP="00D61A1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Донецкая Народная Республика была провозглашена 7 апреля 2014 года в городе Донецке, ставшим ее столицей.  11 мая 2014 г. прошел референдум о самоопределении ДНР. «ЗА» проголосовали 89,07%, «ПРОТИВ» — 10,19% и 0,74% бюллетеней были испорчены</w:t>
      </w:r>
      <w:r w:rsidR="00D61A16">
        <w:rPr>
          <w:rFonts w:ascii="Times New Roman" w:hAnsi="Times New Roman" w:cs="Times New Roman"/>
          <w:sz w:val="28"/>
          <w:szCs w:val="28"/>
        </w:rPr>
        <w:t xml:space="preserve"> (слайд №8)</w:t>
      </w:r>
      <w:r w:rsidRPr="004F1DF0">
        <w:rPr>
          <w:rFonts w:ascii="Times New Roman" w:hAnsi="Times New Roman" w:cs="Times New Roman"/>
          <w:sz w:val="28"/>
          <w:szCs w:val="28"/>
        </w:rPr>
        <w:t>. </w:t>
      </w:r>
    </w:p>
    <w:p w14:paraId="5D481834" w14:textId="77777777" w:rsidR="009D6C8B" w:rsidRPr="004F1DF0" w:rsidRDefault="009D6C8B" w:rsidP="009907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12 мая 2014 г. на основании декларации о независимости, был провозглашен суверенитет Донецкой Народной Республики.</w:t>
      </w:r>
    </w:p>
    <w:p w14:paraId="31D5723C" w14:textId="77777777" w:rsidR="009D6C8B" w:rsidRPr="004F1DF0" w:rsidRDefault="009D6C8B" w:rsidP="009907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Государственная символика Донецкой Народной Республики (ДНР) регламентируется конституцией и действующим законодательством.</w:t>
      </w:r>
    </w:p>
    <w:p w14:paraId="648C3E7D" w14:textId="095CC3CE" w:rsidR="009D6C8B" w:rsidRPr="004F1DF0" w:rsidRDefault="009D6C8B" w:rsidP="009907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1 июня 2014 года Верховный Совет ДНР утвердил флаг как официальный символ Донецкой Народной Республики. Флаг ДНР был развёрнут на центральной площади Донецка, сшитый гражданами Республики и представленный вниманию общественности 19 октября 2014 года</w:t>
      </w:r>
      <w:r w:rsidR="00C03E8F">
        <w:rPr>
          <w:rFonts w:ascii="Times New Roman" w:hAnsi="Times New Roman" w:cs="Times New Roman"/>
          <w:sz w:val="28"/>
          <w:szCs w:val="28"/>
        </w:rPr>
        <w:t xml:space="preserve"> (слайд №9)</w:t>
      </w:r>
      <w:r w:rsidRPr="004F1DF0">
        <w:rPr>
          <w:rFonts w:ascii="Times New Roman" w:hAnsi="Times New Roman" w:cs="Times New Roman"/>
          <w:sz w:val="28"/>
          <w:szCs w:val="28"/>
        </w:rPr>
        <w:t>.</w:t>
      </w:r>
    </w:p>
    <w:p w14:paraId="64790D72" w14:textId="77777777" w:rsidR="009D6C8B" w:rsidRPr="004F1DF0" w:rsidRDefault="009D6C8B" w:rsidP="00B849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По одной из версий историков чёрно-сине-красный флаг появился после Октябрьской революции 1917-го года и стал символом </w:t>
      </w:r>
      <w:proofErr w:type="spellStart"/>
      <w:r w:rsidRPr="004F1DF0">
        <w:rPr>
          <w:rFonts w:ascii="Times New Roman" w:hAnsi="Times New Roman" w:cs="Times New Roman"/>
          <w:sz w:val="28"/>
          <w:szCs w:val="28"/>
        </w:rPr>
        <w:t>Донецко</w:t>
      </w:r>
      <w:proofErr w:type="spellEnd"/>
      <w:r w:rsidRPr="004F1DF0">
        <w:rPr>
          <w:rFonts w:ascii="Times New Roman" w:hAnsi="Times New Roman" w:cs="Times New Roman"/>
          <w:sz w:val="28"/>
          <w:szCs w:val="28"/>
        </w:rPr>
        <w:t>-Криворожской Советской Республики. А ныне для жителей современного Донбасса — это символ новой жизни.</w:t>
      </w:r>
    </w:p>
    <w:p w14:paraId="5CBE0425" w14:textId="585D440D" w:rsidR="009D6C8B" w:rsidRPr="004F1DF0" w:rsidRDefault="009D6C8B" w:rsidP="00C03E8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Празднование Дня флага способствует сплочению народа, воспитанию патриотизма и уважительного отношения к символам государственности. Флаг – это главный символ, который объединяет всех граждан нашей </w:t>
      </w:r>
      <w:proofErr w:type="gramStart"/>
      <w:r w:rsidRPr="004F1DF0">
        <w:rPr>
          <w:rFonts w:ascii="Times New Roman" w:hAnsi="Times New Roman" w:cs="Times New Roman"/>
          <w:sz w:val="28"/>
          <w:szCs w:val="28"/>
        </w:rPr>
        <w:t>Республики</w:t>
      </w:r>
      <w:r w:rsidR="00C03E8F">
        <w:rPr>
          <w:rFonts w:ascii="Times New Roman" w:hAnsi="Times New Roman" w:cs="Times New Roman"/>
          <w:sz w:val="28"/>
          <w:szCs w:val="28"/>
        </w:rPr>
        <w:t xml:space="preserve">  (</w:t>
      </w:r>
      <w:proofErr w:type="gramEnd"/>
      <w:r w:rsidR="00C03E8F">
        <w:rPr>
          <w:rFonts w:ascii="Times New Roman" w:hAnsi="Times New Roman" w:cs="Times New Roman"/>
          <w:sz w:val="28"/>
          <w:szCs w:val="28"/>
        </w:rPr>
        <w:t>слайд №10)</w:t>
      </w:r>
      <w:r w:rsidRPr="004F1DF0">
        <w:rPr>
          <w:rFonts w:ascii="Times New Roman" w:hAnsi="Times New Roman" w:cs="Times New Roman"/>
          <w:sz w:val="28"/>
          <w:szCs w:val="28"/>
        </w:rPr>
        <w:t>.</w:t>
      </w:r>
    </w:p>
    <w:p w14:paraId="7F9129AA" w14:textId="7FBBBC00" w:rsidR="009D6C8B" w:rsidRPr="004F1DF0" w:rsidRDefault="009D6C8B" w:rsidP="00B8494D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Флаг Донецкой Народной Республики — официальный государственный символ ДНР.</w:t>
      </w:r>
    </w:p>
    <w:p w14:paraId="2CDD692A" w14:textId="34BDAF73" w:rsidR="00AB411A" w:rsidRPr="004F1DF0" w:rsidRDefault="00AB411A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Отношение ширины флага к его длине 2:3. Надписи и герб на флаге отсутствуют. Кроме того, Закон устанавливает порядок использования Государственного флага, в том числе порядок его вывешивания (установки) и поднятия. Согласно установленным Законом нормам, также допускается использование Государственного флага гражданами и организациями, если </w:t>
      </w:r>
      <w:r w:rsidRPr="004F1DF0">
        <w:rPr>
          <w:rFonts w:ascii="Times New Roman" w:hAnsi="Times New Roman" w:cs="Times New Roman"/>
          <w:sz w:val="28"/>
          <w:szCs w:val="28"/>
        </w:rPr>
        <w:lastRenderedPageBreak/>
        <w:t>такое использование не является надругательством, за которое предусмотрена уголовная ответственность. Законом устанавливается, что флаги муниципальных образований, общественных объединений, предприятий, учреждений и организаций независимо от форм собственности не могут быть идентичны Государственному флагу ДНР. Также Государственный флаг не может использоваться в качестве геральдической основы флагов муниципальных образований, общественных объединений, предприятий, учреждений и так далее. Закон вступает в силу с момента его официального опубликования на сайте Народного Совета Донецкой Народной Республики</w:t>
      </w:r>
      <w:r w:rsidR="00C500BE">
        <w:rPr>
          <w:rFonts w:ascii="Times New Roman" w:hAnsi="Times New Roman" w:cs="Times New Roman"/>
          <w:sz w:val="28"/>
          <w:szCs w:val="28"/>
        </w:rPr>
        <w:t xml:space="preserve"> (слайд №11)</w:t>
      </w:r>
      <w:r w:rsidRPr="004F1DF0">
        <w:rPr>
          <w:rFonts w:ascii="Times New Roman" w:hAnsi="Times New Roman" w:cs="Times New Roman"/>
          <w:sz w:val="28"/>
          <w:szCs w:val="28"/>
        </w:rPr>
        <w:t>.</w:t>
      </w:r>
    </w:p>
    <w:p w14:paraId="4359BBDA" w14:textId="5D9AF45E" w:rsidR="009D6C8B" w:rsidRPr="004F1DF0" w:rsidRDefault="009D6C8B" w:rsidP="009907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Дизайн флага Донецкой народной республики (за исключением двуглавого орла) напрямую связывают с флагом недолго просуществовавшей </w:t>
      </w:r>
      <w:proofErr w:type="spellStart"/>
      <w:r w:rsidRPr="004F1DF0">
        <w:rPr>
          <w:rFonts w:ascii="Times New Roman" w:hAnsi="Times New Roman" w:cs="Times New Roman"/>
          <w:sz w:val="28"/>
          <w:szCs w:val="28"/>
        </w:rPr>
        <w:t>Донецко</w:t>
      </w:r>
      <w:proofErr w:type="spellEnd"/>
      <w:r w:rsidRPr="004F1DF0">
        <w:rPr>
          <w:rFonts w:ascii="Times New Roman" w:hAnsi="Times New Roman" w:cs="Times New Roman"/>
          <w:sz w:val="28"/>
          <w:szCs w:val="28"/>
        </w:rPr>
        <w:t>-Криворожской советской республики, основанной при поддержке Советской России в январе 1918 года, когда Украина погрузилась в хаос во время гражданской войны в России. Эта республика включала в себя территории нынешних Украины и России, а города Харьков и Луганск в разное время являлись ее столицами. Но после подписания в марте того же года Брестского мирного договора между Россией и Германией, Донецкая, что Украинская Советская Республики перестали существовать. А с подписанием Рижского мирного договора в 1921 году, бывшая Донецкая республика стала частью Советской Украины.</w:t>
      </w:r>
    </w:p>
    <w:p w14:paraId="631A4074" w14:textId="2B366EE9" w:rsidR="009D6C8B" w:rsidRPr="004F1DF0" w:rsidRDefault="009D6C8B" w:rsidP="009907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В реальности, нынешний флаг ДНР является слегка измененным флагом Интернационального движения за Донбасс, или «Интердвижения Донбасса»– организации, мысль о которой зародилась лишь в августе 1989 года, в одной из аудиторий Донецкого университета. «Интердвижение Донбасса», как утверждает газета Говорит Донецк, в то время было единственной груп</w:t>
      </w:r>
      <w:r w:rsidR="00C500BE">
        <w:rPr>
          <w:rFonts w:ascii="Times New Roman" w:hAnsi="Times New Roman" w:cs="Times New Roman"/>
          <w:sz w:val="28"/>
          <w:szCs w:val="28"/>
        </w:rPr>
        <w:t>п</w:t>
      </w:r>
      <w:r w:rsidRPr="004F1DF0">
        <w:rPr>
          <w:rFonts w:ascii="Times New Roman" w:hAnsi="Times New Roman" w:cs="Times New Roman"/>
          <w:sz w:val="28"/>
          <w:szCs w:val="28"/>
        </w:rPr>
        <w:t>ой Украинской ССР, которая выступала против распада СССР</w:t>
      </w:r>
      <w:r w:rsidR="00C500BE">
        <w:rPr>
          <w:rFonts w:ascii="Times New Roman" w:hAnsi="Times New Roman" w:cs="Times New Roman"/>
          <w:sz w:val="28"/>
          <w:szCs w:val="28"/>
        </w:rPr>
        <w:t xml:space="preserve"> (слайд №12)</w:t>
      </w:r>
      <w:r w:rsidRPr="004F1DF0">
        <w:rPr>
          <w:rFonts w:ascii="Times New Roman" w:hAnsi="Times New Roman" w:cs="Times New Roman"/>
          <w:sz w:val="28"/>
          <w:szCs w:val="28"/>
        </w:rPr>
        <w:t>. </w:t>
      </w:r>
    </w:p>
    <w:p w14:paraId="684C9E7C" w14:textId="6FB57F38" w:rsidR="009D6C8B" w:rsidRPr="004F1DF0" w:rsidRDefault="009D6C8B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 xml:space="preserve">Символы нашего государства есть неоспоримые свидетельства его суверенитета и независимости, единства народа и власти, выражая тем самым определенную государственную идею демократии, консолидации и </w:t>
      </w:r>
      <w:r w:rsidRPr="004F1DF0">
        <w:rPr>
          <w:rFonts w:ascii="Times New Roman" w:hAnsi="Times New Roman" w:cs="Times New Roman"/>
          <w:sz w:val="28"/>
          <w:szCs w:val="28"/>
        </w:rPr>
        <w:lastRenderedPageBreak/>
        <w:t xml:space="preserve">устремленности к общечеловеческим ценностям. Трудно кого-либо заставить гордиться государственными символами, но знать и уважать их обязан каждый гражданин, если он считает себя патриотом своей страны. А нам есть, чем гордиться: новая столица Донецк стала символом процветания нашей молодой </w:t>
      </w:r>
      <w:proofErr w:type="gramStart"/>
      <w:r w:rsidRPr="004F1DF0">
        <w:rPr>
          <w:rFonts w:ascii="Times New Roman" w:hAnsi="Times New Roman" w:cs="Times New Roman"/>
          <w:sz w:val="28"/>
          <w:szCs w:val="28"/>
        </w:rPr>
        <w:t>республики</w:t>
      </w:r>
      <w:r w:rsidR="00C500BE">
        <w:rPr>
          <w:rFonts w:ascii="Times New Roman" w:hAnsi="Times New Roman" w:cs="Times New Roman"/>
          <w:sz w:val="28"/>
          <w:szCs w:val="28"/>
        </w:rPr>
        <w:t xml:space="preserve">  (</w:t>
      </w:r>
      <w:proofErr w:type="gramEnd"/>
      <w:r w:rsidR="00C500BE">
        <w:rPr>
          <w:rFonts w:ascii="Times New Roman" w:hAnsi="Times New Roman" w:cs="Times New Roman"/>
          <w:sz w:val="28"/>
          <w:szCs w:val="28"/>
        </w:rPr>
        <w:t>слайд №13)</w:t>
      </w:r>
      <w:r w:rsidRPr="004F1DF0">
        <w:rPr>
          <w:rFonts w:ascii="Times New Roman" w:hAnsi="Times New Roman" w:cs="Times New Roman"/>
          <w:sz w:val="28"/>
          <w:szCs w:val="28"/>
        </w:rPr>
        <w:t>.    </w:t>
      </w:r>
    </w:p>
    <w:p w14:paraId="5E68E25F" w14:textId="471DC08C" w:rsidR="009D6C8B" w:rsidRDefault="009D6C8B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Согласно статье №389 УК ДНР за надругательство над Государственным гербом Донецкой Народной Республики или Государственным флагом Донецкой Народной Республики: определено наказание в виде ограничения или лишения свободы на срок до одного года, либо принудительные работы на тот же срок, либо арест на срок от трёх до шести месяцев.</w:t>
      </w:r>
    </w:p>
    <w:p w14:paraId="22B39E8F" w14:textId="77777777" w:rsidR="00A85FD7" w:rsidRDefault="00A85FD7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B4CEE73" w14:textId="0AF2E122" w:rsidR="00D54CF5" w:rsidRDefault="00D54CF5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90714">
        <w:rPr>
          <w:rFonts w:ascii="Times New Roman" w:hAnsi="Times New Roman" w:cs="Times New Roman"/>
          <w:b/>
          <w:bCs/>
          <w:sz w:val="28"/>
          <w:szCs w:val="28"/>
        </w:rPr>
        <w:t>Заключительная часть</w:t>
      </w:r>
    </w:p>
    <w:p w14:paraId="3A322E4B" w14:textId="77777777" w:rsidR="00990714" w:rsidRPr="00990714" w:rsidRDefault="00990714" w:rsidP="009907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90714">
        <w:rPr>
          <w:rFonts w:ascii="Times New Roman" w:hAnsi="Times New Roman" w:cs="Times New Roman"/>
          <w:sz w:val="28"/>
          <w:szCs w:val="28"/>
        </w:rPr>
        <w:t>Во всём мире национальный флаг является основным атрибутом государственности. Любой культурный человек по очертаниям национального флага может сказать, какую страну он представляет.</w:t>
      </w:r>
    </w:p>
    <w:p w14:paraId="21646C39" w14:textId="77777777" w:rsidR="00D54CF5" w:rsidRPr="004F1DF0" w:rsidRDefault="00D54CF5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Флаг – это главный символ, который объединяет всех граждан нашей Республики. Празднование Дня флага способствует сплочению народа, воспитанию патриотизма и уважительного отношения к символам государственности.</w:t>
      </w:r>
    </w:p>
    <w:p w14:paraId="24989443" w14:textId="15BD51D4" w:rsidR="00D54CF5" w:rsidRPr="004F1DF0" w:rsidRDefault="00D54CF5" w:rsidP="002262D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Знать и понимать значение государственных символов – долг каждого гражданина. Мне бы хотелось, чтобы вы всегда помнили, что вы - граждане новой страны, имеющей свою историю, чтили ее символы, гордились своей республикой</w:t>
      </w:r>
      <w:r w:rsidR="00C500BE">
        <w:rPr>
          <w:rFonts w:ascii="Times New Roman" w:hAnsi="Times New Roman" w:cs="Times New Roman"/>
          <w:sz w:val="28"/>
          <w:szCs w:val="28"/>
        </w:rPr>
        <w:t xml:space="preserve"> (слайд №14)</w:t>
      </w:r>
      <w:r w:rsidRPr="004F1DF0">
        <w:rPr>
          <w:rFonts w:ascii="Times New Roman" w:hAnsi="Times New Roman" w:cs="Times New Roman"/>
          <w:sz w:val="28"/>
          <w:szCs w:val="28"/>
        </w:rPr>
        <w:t>.</w:t>
      </w:r>
    </w:p>
    <w:p w14:paraId="5B70A3E8" w14:textId="77777777" w:rsidR="00D54CF5" w:rsidRPr="004F1DF0" w:rsidRDefault="00D54CF5" w:rsidP="002C249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96169F3" w14:textId="1DC1DC38" w:rsidR="009D6C8B" w:rsidRPr="004F1DF0" w:rsidRDefault="009D6C8B" w:rsidP="00C500B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</w:t>
      </w:r>
    </w:p>
    <w:p w14:paraId="0BB646B6" w14:textId="77777777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633C5CFA" w14:textId="77777777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17603A3C" w14:textId="77777777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5827C8DF" w14:textId="77777777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2B0E89CB" w14:textId="77777777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4C4C47E1" w14:textId="77777777" w:rsidR="00644ABE" w:rsidRDefault="00644ABE" w:rsidP="00644ABE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15818">
        <w:rPr>
          <w:rFonts w:ascii="Times New Roman" w:hAnsi="Times New Roman" w:cs="Times New Roman"/>
          <w:b/>
          <w:sz w:val="28"/>
        </w:rPr>
        <w:lastRenderedPageBreak/>
        <w:t>СПИСОК ИСПОЛЬЗОВАННЫХ ИСТОЧНИКОВ</w:t>
      </w:r>
      <w:r w:rsidRPr="000158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6FB774C4" w14:textId="77777777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7709C15F" w14:textId="77777777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6544FB4E" w14:textId="6C0781C1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 1.     </w:t>
      </w:r>
      <w:hyperlink r:id="rId5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https://ru.wikipedia.org/wiki/</w:t>
        </w:r>
      </w:hyperlink>
    </w:p>
    <w:p w14:paraId="2269CD8F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2.     </w:t>
      </w:r>
      <w:hyperlink r:id="rId6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https://novoazschool3.wixsite.com/mysite/gosudarstvennaya</w:t>
        </w:r>
      </w:hyperlink>
      <w:hyperlink r:id="rId7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8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simvolika</w:t>
        </w:r>
      </w:hyperlink>
    </w:p>
    <w:p w14:paraId="4FFFA1D8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3.     </w:t>
      </w:r>
      <w:hyperlink r:id="rId9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https://www.opendemocracy.net/ru/simvolika</w:t>
        </w:r>
      </w:hyperlink>
      <w:hyperlink r:id="rId10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11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donetskoi</w:t>
        </w:r>
      </w:hyperlink>
      <w:hyperlink r:id="rId12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13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naradnoi</w:t>
        </w:r>
      </w:hyperlink>
      <w:hyperlink r:id="rId14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15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respubliki/</w:t>
        </w:r>
      </w:hyperlink>
    </w:p>
    <w:p w14:paraId="1CF0AC78" w14:textId="77777777" w:rsidR="009D6C8B" w:rsidRPr="004F1DF0" w:rsidRDefault="009D6C8B" w:rsidP="004F1DF0">
      <w:pPr>
        <w:rPr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4.     </w:t>
      </w:r>
      <w:hyperlink r:id="rId16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https://flagof.ru/drugie_flagi/dnr/</w:t>
        </w:r>
      </w:hyperlink>
    </w:p>
    <w:p w14:paraId="581538A1" w14:textId="256E7202" w:rsidR="009D6C8B" w:rsidRDefault="009D6C8B" w:rsidP="004F1DF0">
      <w:pPr>
        <w:rPr>
          <w:rStyle w:val="a3"/>
          <w:rFonts w:ascii="Times New Roman" w:hAnsi="Times New Roman" w:cs="Times New Roman"/>
          <w:sz w:val="28"/>
          <w:szCs w:val="28"/>
        </w:rPr>
      </w:pPr>
      <w:r w:rsidRPr="004F1DF0">
        <w:rPr>
          <w:rFonts w:ascii="Times New Roman" w:hAnsi="Times New Roman" w:cs="Times New Roman"/>
          <w:sz w:val="28"/>
          <w:szCs w:val="28"/>
        </w:rPr>
        <w:t>5.     </w:t>
      </w:r>
      <w:hyperlink r:id="rId17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https://dnronline.su/simvolika</w:t>
        </w:r>
      </w:hyperlink>
      <w:hyperlink r:id="rId18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19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i</w:t>
        </w:r>
      </w:hyperlink>
      <w:hyperlink r:id="rId20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21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gimn</w:t>
        </w:r>
      </w:hyperlink>
      <w:hyperlink r:id="rId22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23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donetskoj</w:t>
        </w:r>
      </w:hyperlink>
      <w:hyperlink r:id="rId24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25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narodnoj</w:t>
        </w:r>
      </w:hyperlink>
      <w:hyperlink r:id="rId26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-</w:t>
        </w:r>
      </w:hyperlink>
      <w:hyperlink r:id="rId27" w:history="1">
        <w:r w:rsidRPr="004F1DF0">
          <w:rPr>
            <w:rStyle w:val="a3"/>
            <w:rFonts w:ascii="Times New Roman" w:hAnsi="Times New Roman" w:cs="Times New Roman"/>
            <w:sz w:val="28"/>
            <w:szCs w:val="28"/>
          </w:rPr>
          <w:t>respubliki/</w:t>
        </w:r>
      </w:hyperlink>
    </w:p>
    <w:p w14:paraId="19188674" w14:textId="5CEACDCE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36E6447C" w14:textId="3ADE0B0F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735B1942" w14:textId="08E4FEE1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5412A1A1" w14:textId="69CF778D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572A42CC" w14:textId="0B517F81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509520D9" w14:textId="041A0C63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7659E67D" w14:textId="71EC2FE9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0CF6EA12" w14:textId="777E61B8" w:rsidR="00644ABE" w:rsidRDefault="00644ABE" w:rsidP="004F1DF0">
      <w:pPr>
        <w:rPr>
          <w:rStyle w:val="a3"/>
          <w:rFonts w:ascii="Times New Roman" w:hAnsi="Times New Roman" w:cs="Times New Roman"/>
          <w:sz w:val="28"/>
          <w:szCs w:val="28"/>
        </w:rPr>
      </w:pPr>
    </w:p>
    <w:p w14:paraId="4677BDFD" w14:textId="7AC06D58" w:rsidR="00644ABE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432FD263" w14:textId="77777777" w:rsidR="00644ABE" w:rsidRPr="004F1DF0" w:rsidRDefault="00644ABE" w:rsidP="004F1DF0">
      <w:pPr>
        <w:rPr>
          <w:rFonts w:ascii="Times New Roman" w:hAnsi="Times New Roman" w:cs="Times New Roman"/>
          <w:sz w:val="28"/>
          <w:szCs w:val="28"/>
        </w:rPr>
      </w:pPr>
    </w:p>
    <w:p w14:paraId="4D8D9CB7" w14:textId="4CC1E62E" w:rsidR="00644ABE" w:rsidRDefault="00644ABE" w:rsidP="004F1DF0">
      <w:pPr>
        <w:rPr>
          <w:noProof/>
        </w:rPr>
      </w:pPr>
    </w:p>
    <w:p w14:paraId="45A85A69" w14:textId="66A156F8" w:rsidR="00644ABE" w:rsidRDefault="00644ABE" w:rsidP="004F1DF0">
      <w:pPr>
        <w:rPr>
          <w:noProof/>
        </w:rPr>
      </w:pPr>
    </w:p>
    <w:p w14:paraId="5692465A" w14:textId="44A1D7DE" w:rsidR="00644ABE" w:rsidRDefault="00644ABE" w:rsidP="004F1DF0">
      <w:pPr>
        <w:rPr>
          <w:noProof/>
        </w:rPr>
      </w:pPr>
    </w:p>
    <w:p w14:paraId="0FE32C14" w14:textId="191EB93C" w:rsidR="00644ABE" w:rsidRDefault="00644ABE" w:rsidP="004F1DF0">
      <w:pPr>
        <w:rPr>
          <w:noProof/>
        </w:rPr>
      </w:pPr>
    </w:p>
    <w:p w14:paraId="4AB4EE97" w14:textId="1A31EEC0" w:rsidR="00644ABE" w:rsidRDefault="00644ABE" w:rsidP="004F1DF0">
      <w:pPr>
        <w:rPr>
          <w:noProof/>
        </w:rPr>
      </w:pPr>
    </w:p>
    <w:p w14:paraId="08A0F1B4" w14:textId="2165317A" w:rsidR="00644ABE" w:rsidRDefault="00644ABE" w:rsidP="004F1DF0">
      <w:pPr>
        <w:rPr>
          <w:noProof/>
        </w:rPr>
      </w:pPr>
    </w:p>
    <w:p w14:paraId="4227D9CE" w14:textId="0DDB8E6D" w:rsidR="00644ABE" w:rsidRDefault="00644ABE" w:rsidP="004F1DF0">
      <w:pPr>
        <w:rPr>
          <w:noProof/>
        </w:rPr>
      </w:pPr>
    </w:p>
    <w:p w14:paraId="3AF3B63A" w14:textId="32A2A59D" w:rsidR="00644ABE" w:rsidRDefault="00644ABE" w:rsidP="004F1DF0">
      <w:pPr>
        <w:rPr>
          <w:noProof/>
        </w:rPr>
      </w:pPr>
    </w:p>
    <w:p w14:paraId="24B84A02" w14:textId="4CFBFDA0" w:rsidR="00644ABE" w:rsidRDefault="00644ABE" w:rsidP="004F1DF0">
      <w:pPr>
        <w:rPr>
          <w:noProof/>
        </w:rPr>
      </w:pPr>
    </w:p>
    <w:p w14:paraId="7A3DC73A" w14:textId="2F10EFB0" w:rsidR="00644ABE" w:rsidRDefault="00644ABE" w:rsidP="004F1DF0">
      <w:pPr>
        <w:rPr>
          <w:noProof/>
        </w:rPr>
      </w:pPr>
    </w:p>
    <w:p w14:paraId="37C7F0E7" w14:textId="0C71B014" w:rsidR="00644ABE" w:rsidRDefault="00644ABE" w:rsidP="004F1DF0">
      <w:pPr>
        <w:rPr>
          <w:noProof/>
        </w:rPr>
      </w:pPr>
    </w:p>
    <w:p w14:paraId="007CA0CC" w14:textId="4118A4C2" w:rsidR="00644ABE" w:rsidRDefault="00644ABE" w:rsidP="004F1DF0">
      <w:pPr>
        <w:rPr>
          <w:noProof/>
        </w:rPr>
      </w:pPr>
    </w:p>
    <w:p w14:paraId="6469021A" w14:textId="77777777" w:rsidR="00644ABE" w:rsidRPr="003A4EF5" w:rsidRDefault="00644ABE" w:rsidP="00644ABE">
      <w:pPr>
        <w:pStyle w:val="a4"/>
        <w:spacing w:before="0" w:beforeAutospacing="0" w:after="0" w:afterAutospacing="0"/>
        <w:jc w:val="right"/>
        <w:rPr>
          <w:sz w:val="28"/>
          <w:szCs w:val="28"/>
        </w:rPr>
      </w:pPr>
      <w:r>
        <w:rPr>
          <w:noProof/>
        </w:rPr>
        <w:lastRenderedPageBreak/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proofErr w:type="gramStart"/>
      <w:r w:rsidRPr="003A4EF5">
        <w:rPr>
          <w:bCs/>
          <w:iCs/>
          <w:sz w:val="28"/>
          <w:szCs w:val="28"/>
        </w:rPr>
        <w:t>Приложение.№</w:t>
      </w:r>
      <w:proofErr w:type="gramEnd"/>
      <w:r w:rsidRPr="003A4EF5">
        <w:rPr>
          <w:bCs/>
          <w:iCs/>
          <w:sz w:val="28"/>
          <w:szCs w:val="28"/>
        </w:rPr>
        <w:t>1</w:t>
      </w:r>
    </w:p>
    <w:p w14:paraId="2B828AAB" w14:textId="77777777" w:rsidR="00644ABE" w:rsidRDefault="00644ABE" w:rsidP="00644ABE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975778C" w14:textId="4A0E9930" w:rsidR="00644ABE" w:rsidRDefault="00644ABE" w:rsidP="00644ABE">
      <w:pPr>
        <w:jc w:val="center"/>
        <w:rPr>
          <w:noProof/>
        </w:rPr>
      </w:pPr>
      <w:r w:rsidRPr="00F9054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Описание презентации по отдельным слайдам</w:t>
      </w:r>
    </w:p>
    <w:p w14:paraId="2A71D8E6" w14:textId="27DA3415" w:rsidR="00644ABE" w:rsidRDefault="00644ABE" w:rsidP="004F1DF0">
      <w:pPr>
        <w:rPr>
          <w:noProof/>
        </w:rPr>
      </w:pPr>
    </w:p>
    <w:p w14:paraId="790CC771" w14:textId="1B0E7E0B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№1</w:t>
      </w:r>
    </w:p>
    <w:p w14:paraId="1795FBFF" w14:textId="151EA2E8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4F6AD39" wp14:editId="261579F4">
            <wp:extent cx="4800600" cy="36004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457" cy="360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C4BC3" w14:textId="0A94CE91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09C53518" w14:textId="4FD0DF2C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№2</w:t>
      </w:r>
    </w:p>
    <w:p w14:paraId="2641382A" w14:textId="61B51700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7B4040AD" wp14:editId="24B9A40B">
            <wp:extent cx="4791075" cy="3593305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3051" cy="3617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1F15C" w14:textId="5BD18E8B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11564E61" w14:textId="54EAD3EC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№3</w:t>
      </w:r>
    </w:p>
    <w:p w14:paraId="67563443" w14:textId="26CC4FE3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 w:rsidRPr="00644A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5369743" wp14:editId="43842BE5">
            <wp:extent cx="4924425" cy="3693186"/>
            <wp:effectExtent l="0" t="0" r="0" b="2540"/>
            <wp:docPr id="614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5AA13B13-4DB9-49BF-9204-E38936E1EA9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>
                      <a:extLst>
                        <a:ext uri="{FF2B5EF4-FFF2-40B4-BE49-F238E27FC236}">
                          <a16:creationId xmlns:a16="http://schemas.microsoft.com/office/drawing/2014/main" id="{5AA13B13-4DB9-49BF-9204-E38936E1EA9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62" cy="3705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21859E" w14:textId="0AEF13D1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10D7FCD0" w14:textId="2FF49452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№4</w:t>
      </w:r>
    </w:p>
    <w:p w14:paraId="2DA1B6F5" w14:textId="3728A2AC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DBCC6F6" wp14:editId="318E3233">
            <wp:extent cx="4972050" cy="3729038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3975" cy="373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579A7" w14:textId="192CFF24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6E44CDAF" w14:textId="6093A8F6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1BC5BEE9" w14:textId="03CBF7A8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№5</w:t>
      </w:r>
    </w:p>
    <w:p w14:paraId="42E8A28D" w14:textId="007652DD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E3EE515" wp14:editId="694112AC">
            <wp:extent cx="5133975" cy="385048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397" cy="3853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59DDC" w14:textId="5170C580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6E559CEF" w14:textId="3EB8C9E0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№6</w:t>
      </w:r>
    </w:p>
    <w:p w14:paraId="52256D84" w14:textId="7EBB45E8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379E57D" wp14:editId="5A80153A">
            <wp:extent cx="5194300" cy="38957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5CE70" w14:textId="3A702257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7AE23F2A" w14:textId="108D7B17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№7</w:t>
      </w:r>
    </w:p>
    <w:p w14:paraId="1EB7E9D0" w14:textId="0EB2DF4D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 w:rsidRPr="00644A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E8E5DCC" wp14:editId="0F962916">
            <wp:extent cx="5346891" cy="4010025"/>
            <wp:effectExtent l="0" t="0" r="6350" b="0"/>
            <wp:docPr id="17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BC43760E-C9EA-4B99-ADED-A6F9CA755E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BC43760E-C9EA-4B99-ADED-A6F9CA755E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04" cy="401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D4A2F" w14:textId="1AB2CD0D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58712B56" w14:textId="516EFD56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№8</w:t>
      </w:r>
    </w:p>
    <w:p w14:paraId="29F9A6AF" w14:textId="6D29EE11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03621E05" wp14:editId="56FAC379">
            <wp:extent cx="5372100" cy="402907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425" cy="404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EFEB4" w14:textId="55602808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Слайд №9</w:t>
      </w:r>
    </w:p>
    <w:p w14:paraId="64ECAF6B" w14:textId="3D64BECA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 w:rsidRPr="00644A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611B742" wp14:editId="42F2EBA5">
            <wp:extent cx="5410392" cy="4057650"/>
            <wp:effectExtent l="0" t="0" r="0" b="0"/>
            <wp:docPr id="19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F19265D8-84E6-43D2-A0BC-981F27E9DA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F19265D8-84E6-43D2-A0BC-981F27E9DA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7230" cy="4062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81E1A" w14:textId="123A5289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627D1607" w14:textId="2E05790F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№10</w:t>
      </w:r>
    </w:p>
    <w:p w14:paraId="2302127C" w14:textId="7C46FF84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 w:rsidRPr="00644A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5DF96F" wp14:editId="0522C9CA">
            <wp:extent cx="5457825" cy="4093222"/>
            <wp:effectExtent l="0" t="0" r="0" b="2540"/>
            <wp:docPr id="205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58CF219F-4F63-4B9E-895D-FC6F123878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>
                      <a:extLst>
                        <a:ext uri="{FF2B5EF4-FFF2-40B4-BE49-F238E27FC236}">
                          <a16:creationId xmlns:a16="http://schemas.microsoft.com/office/drawing/2014/main" id="{58CF219F-4F63-4B9E-895D-FC6F1238782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5243" cy="4106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55E58" w14:textId="29D61E1C" w:rsidR="00644ABE" w:rsidRDefault="00644ABE" w:rsidP="00644ABE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Слайд №11</w:t>
      </w:r>
    </w:p>
    <w:p w14:paraId="164DED25" w14:textId="1F2A5EF4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  <w:r w:rsidRPr="00644A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B30BFA" wp14:editId="51BEC8CE">
            <wp:extent cx="5499296" cy="4124325"/>
            <wp:effectExtent l="0" t="0" r="6350" b="0"/>
            <wp:docPr id="3074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5349EFFE-B6EE-4D64-B0C5-8E2EC7D38C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>
                      <a:extLst>
                        <a:ext uri="{FF2B5EF4-FFF2-40B4-BE49-F238E27FC236}">
                          <a16:creationId xmlns:a16="http://schemas.microsoft.com/office/drawing/2014/main" id="{5349EFFE-B6EE-4D64-B0C5-8E2EC7D38CD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9" cy="4126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9817F" w14:textId="2C86C597" w:rsidR="00644ABE" w:rsidRDefault="00644ABE" w:rsidP="004F1DF0">
      <w:pPr>
        <w:rPr>
          <w:rFonts w:ascii="Times New Roman" w:hAnsi="Times New Roman" w:cs="Times New Roman"/>
          <w:noProof/>
          <w:sz w:val="28"/>
          <w:szCs w:val="28"/>
        </w:rPr>
      </w:pPr>
    </w:p>
    <w:p w14:paraId="4956F584" w14:textId="44EA5C02" w:rsidR="00644ABE" w:rsidRDefault="00644ABE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Слайд №12</w:t>
      </w:r>
    </w:p>
    <w:p w14:paraId="6DD8806E" w14:textId="00D6FB1D" w:rsidR="00E05E5C" w:rsidRDefault="00E05E5C" w:rsidP="004F1DF0">
      <w:pPr>
        <w:rPr>
          <w:rFonts w:ascii="Times New Roman" w:hAnsi="Times New Roman" w:cs="Times New Roman"/>
          <w:noProof/>
          <w:sz w:val="28"/>
          <w:szCs w:val="28"/>
        </w:rPr>
      </w:pPr>
      <w:r w:rsidRPr="00E05E5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17B26E" wp14:editId="34901086">
            <wp:extent cx="5499100" cy="4121238"/>
            <wp:effectExtent l="0" t="0" r="6350" b="0"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B389EB27-8D44-4398-A754-D057B31078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B389EB27-8D44-4398-A754-D057B310782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235" cy="4128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6C3517" w14:textId="67F4CE45" w:rsidR="00E05E5C" w:rsidRPr="00644ABE" w:rsidRDefault="00E05E5C" w:rsidP="00E05E5C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>Слайд №13</w:t>
      </w:r>
    </w:p>
    <w:p w14:paraId="40D247E1" w14:textId="21A219FD" w:rsidR="00C2373D" w:rsidRDefault="00E05E5C" w:rsidP="004F1DF0">
      <w:pPr>
        <w:rPr>
          <w:rFonts w:ascii="Times New Roman" w:hAnsi="Times New Roman" w:cs="Times New Roman"/>
          <w:sz w:val="28"/>
          <w:szCs w:val="28"/>
        </w:rPr>
      </w:pPr>
      <w:r w:rsidRPr="00E05E5C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859F263" wp14:editId="4BF56EA2">
            <wp:extent cx="5553075" cy="4161690"/>
            <wp:effectExtent l="0" t="0" r="0" b="0"/>
            <wp:docPr id="4098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869468CE-D740-463C-A836-34AB706CEF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>
                      <a:extLst>
                        <a:ext uri="{FF2B5EF4-FFF2-40B4-BE49-F238E27FC236}">
                          <a16:creationId xmlns:a16="http://schemas.microsoft.com/office/drawing/2014/main" id="{869468CE-D740-463C-A836-34AB706CEF8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488" cy="4164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CBD048" w14:textId="40023E09" w:rsidR="00E05E5C" w:rsidRDefault="00E05E5C" w:rsidP="004F1DF0">
      <w:pPr>
        <w:rPr>
          <w:rFonts w:ascii="Times New Roman" w:hAnsi="Times New Roman" w:cs="Times New Roman"/>
          <w:sz w:val="28"/>
          <w:szCs w:val="28"/>
        </w:rPr>
      </w:pPr>
    </w:p>
    <w:p w14:paraId="3112BDFB" w14:textId="181F605E" w:rsidR="00E05E5C" w:rsidRDefault="00E05E5C" w:rsidP="00E05E5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Слайд №14</w:t>
      </w:r>
    </w:p>
    <w:p w14:paraId="06C0A4D5" w14:textId="7671A67D" w:rsidR="00E05E5C" w:rsidRDefault="00E05E5C" w:rsidP="004F1DF0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10D0EF0" wp14:editId="7F09A893">
            <wp:extent cx="5534025" cy="4150518"/>
            <wp:effectExtent l="0" t="0" r="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96DAC541-7B7A-43D3-8B79-37D633B846F1}">
                          <asvg:svgBlip xmlns:asvg="http://schemas.microsoft.com/office/drawing/2016/SVG/main" r:embed="rId4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5591" cy="415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5E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ndale Sans UI">
    <w:altName w:val="Times New Roman"/>
    <w:charset w:val="00"/>
    <w:family w:val="auto"/>
    <w:pitch w:val="variable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iberation_Serif_Regular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9601A4"/>
    <w:multiLevelType w:val="hybridMultilevel"/>
    <w:tmpl w:val="1154481C"/>
    <w:lvl w:ilvl="0" w:tplc="775A1438">
      <w:start w:val="1"/>
      <w:numFmt w:val="decimal"/>
      <w:lvlText w:val="%1."/>
      <w:lvlJc w:val="left"/>
      <w:pPr>
        <w:ind w:left="1755" w:hanging="13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DC25C6"/>
    <w:multiLevelType w:val="multilevel"/>
    <w:tmpl w:val="B8763E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6AB4A8E"/>
    <w:multiLevelType w:val="multilevel"/>
    <w:tmpl w:val="CFBC02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72D8"/>
    <w:rsid w:val="00032800"/>
    <w:rsid w:val="00050834"/>
    <w:rsid w:val="000901BD"/>
    <w:rsid w:val="000A3F58"/>
    <w:rsid w:val="00153496"/>
    <w:rsid w:val="001B4EED"/>
    <w:rsid w:val="001D2B68"/>
    <w:rsid w:val="002262D6"/>
    <w:rsid w:val="00244BA5"/>
    <w:rsid w:val="002767BD"/>
    <w:rsid w:val="002C2494"/>
    <w:rsid w:val="00333D93"/>
    <w:rsid w:val="00344088"/>
    <w:rsid w:val="00345AB4"/>
    <w:rsid w:val="004F1DF0"/>
    <w:rsid w:val="005631E6"/>
    <w:rsid w:val="005972D8"/>
    <w:rsid w:val="005A79D6"/>
    <w:rsid w:val="005B71A6"/>
    <w:rsid w:val="00604F25"/>
    <w:rsid w:val="006265EC"/>
    <w:rsid w:val="00644ABE"/>
    <w:rsid w:val="00662CCE"/>
    <w:rsid w:val="006F1F1A"/>
    <w:rsid w:val="00886737"/>
    <w:rsid w:val="00990714"/>
    <w:rsid w:val="009D6C8B"/>
    <w:rsid w:val="00A12FFD"/>
    <w:rsid w:val="00A2776B"/>
    <w:rsid w:val="00A67489"/>
    <w:rsid w:val="00A85FD7"/>
    <w:rsid w:val="00AB411A"/>
    <w:rsid w:val="00B8494D"/>
    <w:rsid w:val="00C03E8F"/>
    <w:rsid w:val="00C217A8"/>
    <w:rsid w:val="00C2373D"/>
    <w:rsid w:val="00C500BE"/>
    <w:rsid w:val="00CC30A6"/>
    <w:rsid w:val="00D54CF5"/>
    <w:rsid w:val="00D61A16"/>
    <w:rsid w:val="00D6270A"/>
    <w:rsid w:val="00E05E5C"/>
    <w:rsid w:val="00E117CC"/>
    <w:rsid w:val="00EF6B73"/>
    <w:rsid w:val="00F12948"/>
    <w:rsid w:val="00F14757"/>
    <w:rsid w:val="00F52113"/>
    <w:rsid w:val="00FC5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958786"/>
  <w15:chartTrackingRefBased/>
  <w15:docId w15:val="{934C5528-9BEA-43A6-A53D-46DB22AB5F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D6C8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9D6C8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D6C8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D6C8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3">
    <w:name w:val="Hyperlink"/>
    <w:basedOn w:val="a0"/>
    <w:uiPriority w:val="99"/>
    <w:unhideWhenUsed/>
    <w:rsid w:val="009D6C8B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9D6C8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FC5F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239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8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7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4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1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opendemocracy.net/ru/simvolika-donetskoi-naradnoi-respubliki/" TargetMode="External"/><Relationship Id="rId18" Type="http://schemas.openxmlformats.org/officeDocument/2006/relationships/hyperlink" Target="https://dnronline.su/simvolika-i-gimn-donetskoj-narodnoj-respubliki/" TargetMode="External"/><Relationship Id="rId26" Type="http://schemas.openxmlformats.org/officeDocument/2006/relationships/hyperlink" Target="https://dnronline.su/simvolika-i-gimn-donetskoj-narodnoj-respubliki/" TargetMode="External"/><Relationship Id="rId39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hyperlink" Target="https://dnronline.su/simvolika-i-gimn-donetskoj-narodnoj-respubliki/" TargetMode="External"/><Relationship Id="rId34" Type="http://schemas.openxmlformats.org/officeDocument/2006/relationships/image" Target="media/image7.svg"/><Relationship Id="rId42" Type="http://schemas.openxmlformats.org/officeDocument/2006/relationships/image" Target="media/image15.jpg"/><Relationship Id="rId47" Type="http://schemas.openxmlformats.org/officeDocument/2006/relationships/image" Target="media/image20.png"/><Relationship Id="rId50" Type="http://schemas.openxmlformats.org/officeDocument/2006/relationships/theme" Target="theme/theme1.xml"/><Relationship Id="rId7" Type="http://schemas.openxmlformats.org/officeDocument/2006/relationships/hyperlink" Target="https://novoazschool3.wixsite.com/mysite/gosudarstvennaya-simvolika" TargetMode="External"/><Relationship Id="rId12" Type="http://schemas.openxmlformats.org/officeDocument/2006/relationships/hyperlink" Target="https://www.opendemocracy.net/ru/simvolika-donetskoi-naradnoi-respubliki/" TargetMode="External"/><Relationship Id="rId17" Type="http://schemas.openxmlformats.org/officeDocument/2006/relationships/hyperlink" Target="https://dnronline.su/simvolika-i-gimn-donetskoj-narodnoj-respubliki/" TargetMode="External"/><Relationship Id="rId25" Type="http://schemas.openxmlformats.org/officeDocument/2006/relationships/hyperlink" Target="https://dnronline.su/simvolika-i-gimn-donetskoj-narodnoj-respubliki/" TargetMode="External"/><Relationship Id="rId33" Type="http://schemas.openxmlformats.org/officeDocument/2006/relationships/image" Target="media/image6.png"/><Relationship Id="rId38" Type="http://schemas.openxmlformats.org/officeDocument/2006/relationships/image" Target="media/image11.svg"/><Relationship Id="rId46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hyperlink" Target="https://flagof.ru/drugie_flagi/dnr/" TargetMode="External"/><Relationship Id="rId20" Type="http://schemas.openxmlformats.org/officeDocument/2006/relationships/hyperlink" Target="https://dnronline.su/simvolika-i-gimn-donetskoj-narodnoj-respubliki/" TargetMode="External"/><Relationship Id="rId29" Type="http://schemas.openxmlformats.org/officeDocument/2006/relationships/image" Target="media/image2.svg"/><Relationship Id="rId41" Type="http://schemas.openxmlformats.org/officeDocument/2006/relationships/image" Target="media/image14.svg"/><Relationship Id="rId1" Type="http://schemas.openxmlformats.org/officeDocument/2006/relationships/numbering" Target="numbering.xml"/><Relationship Id="rId6" Type="http://schemas.openxmlformats.org/officeDocument/2006/relationships/hyperlink" Target="https://novoazschool3.wixsite.com/mysite/gosudarstvennaya-simvolika" TargetMode="External"/><Relationship Id="rId11" Type="http://schemas.openxmlformats.org/officeDocument/2006/relationships/hyperlink" Target="https://www.opendemocracy.net/ru/simvolika-donetskoi-naradnoi-respubliki/" TargetMode="External"/><Relationship Id="rId24" Type="http://schemas.openxmlformats.org/officeDocument/2006/relationships/hyperlink" Target="https://dnronline.su/simvolika-i-gimn-donetskoj-narodnoj-respubliki/" TargetMode="External"/><Relationship Id="rId32" Type="http://schemas.openxmlformats.org/officeDocument/2006/relationships/image" Target="media/image5.jpeg"/><Relationship Id="rId37" Type="http://schemas.openxmlformats.org/officeDocument/2006/relationships/image" Target="media/image10.png"/><Relationship Id="rId40" Type="http://schemas.openxmlformats.org/officeDocument/2006/relationships/image" Target="media/image13.png"/><Relationship Id="rId45" Type="http://schemas.openxmlformats.org/officeDocument/2006/relationships/image" Target="media/image18.jpeg"/><Relationship Id="rId5" Type="http://schemas.openxmlformats.org/officeDocument/2006/relationships/hyperlink" Target="https://ru.wikipedia.org/wiki/" TargetMode="External"/><Relationship Id="rId15" Type="http://schemas.openxmlformats.org/officeDocument/2006/relationships/hyperlink" Target="https://www.opendemocracy.net/ru/simvolika-donetskoi-naradnoi-respubliki/" TargetMode="External"/><Relationship Id="rId23" Type="http://schemas.openxmlformats.org/officeDocument/2006/relationships/hyperlink" Target="https://dnronline.su/simvolika-i-gimn-donetskoj-narodnoj-respubliki/" TargetMode="External"/><Relationship Id="rId28" Type="http://schemas.openxmlformats.org/officeDocument/2006/relationships/image" Target="media/image1.png"/><Relationship Id="rId36" Type="http://schemas.openxmlformats.org/officeDocument/2006/relationships/image" Target="media/image9.svg"/><Relationship Id="rId49" Type="http://schemas.openxmlformats.org/officeDocument/2006/relationships/fontTable" Target="fontTable.xml"/><Relationship Id="rId10" Type="http://schemas.openxmlformats.org/officeDocument/2006/relationships/hyperlink" Target="https://www.opendemocracy.net/ru/simvolika-donetskoi-naradnoi-respubliki/" TargetMode="External"/><Relationship Id="rId19" Type="http://schemas.openxmlformats.org/officeDocument/2006/relationships/hyperlink" Target="https://dnronline.su/simvolika-i-gimn-donetskoj-narodnoj-respubliki/" TargetMode="External"/><Relationship Id="rId31" Type="http://schemas.openxmlformats.org/officeDocument/2006/relationships/image" Target="media/image4.svg"/><Relationship Id="rId44" Type="http://schemas.openxmlformats.org/officeDocument/2006/relationships/image" Target="media/image17.jpeg"/><Relationship Id="rId4" Type="http://schemas.openxmlformats.org/officeDocument/2006/relationships/webSettings" Target="webSettings.xml"/><Relationship Id="rId9" Type="http://schemas.openxmlformats.org/officeDocument/2006/relationships/hyperlink" Target="https://www.opendemocracy.net/ru/simvolika-donetskoi-naradnoi-respubliki/" TargetMode="External"/><Relationship Id="rId14" Type="http://schemas.openxmlformats.org/officeDocument/2006/relationships/hyperlink" Target="https://www.opendemocracy.net/ru/simvolika-donetskoi-naradnoi-respubliki/" TargetMode="External"/><Relationship Id="rId22" Type="http://schemas.openxmlformats.org/officeDocument/2006/relationships/hyperlink" Target="https://dnronline.su/simvolika-i-gimn-donetskoj-narodnoj-respubliki/" TargetMode="External"/><Relationship Id="rId27" Type="http://schemas.openxmlformats.org/officeDocument/2006/relationships/hyperlink" Target="https://dnronline.su/simvolika-i-gimn-donetskoj-narodnoj-respubliki/" TargetMode="External"/><Relationship Id="rId30" Type="http://schemas.openxmlformats.org/officeDocument/2006/relationships/image" Target="media/image3.png"/><Relationship Id="rId35" Type="http://schemas.openxmlformats.org/officeDocument/2006/relationships/image" Target="media/image8.png"/><Relationship Id="rId43" Type="http://schemas.openxmlformats.org/officeDocument/2006/relationships/image" Target="media/image16.jpeg"/><Relationship Id="rId48" Type="http://schemas.openxmlformats.org/officeDocument/2006/relationships/image" Target="media/image21.svg"/><Relationship Id="rId8" Type="http://schemas.openxmlformats.org/officeDocument/2006/relationships/hyperlink" Target="https://novoazschool3.wixsite.com/mysite/gosudarstvennaya-simvolik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378</TotalTime>
  <Pages>20</Pages>
  <Words>2598</Words>
  <Characters>14811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Admin&amp;Ko</dc:creator>
  <cp:keywords/>
  <dc:description/>
  <cp:lastModifiedBy>Admin&amp;Ko</cp:lastModifiedBy>
  <cp:revision>29</cp:revision>
  <dcterms:created xsi:type="dcterms:W3CDTF">2021-10-07T18:14:00Z</dcterms:created>
  <dcterms:modified xsi:type="dcterms:W3CDTF">2021-10-19T17:53:00Z</dcterms:modified>
</cp:coreProperties>
</file>